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53" w:rsidRPr="00A64833" w:rsidRDefault="006D7B53" w:rsidP="006D7B53">
      <w:pPr>
        <w:widowControl w:val="0"/>
        <w:autoSpaceDE w:val="0"/>
        <w:autoSpaceDN w:val="0"/>
        <w:adjustRightInd w:val="0"/>
        <w:ind w:left="6840"/>
        <w:jc w:val="right"/>
        <w:rPr>
          <w:rFonts w:ascii="Times New Roman" w:eastAsia="Times New Roman" w:hAnsi="Times New Roman" w:cs="Times New Roman"/>
          <w:b/>
          <w:bCs/>
          <w:sz w:val="16"/>
          <w:szCs w:val="16"/>
        </w:rPr>
      </w:pPr>
      <w:bookmarkStart w:id="0" w:name="_GoBack"/>
      <w:r w:rsidRPr="00A64833">
        <w:rPr>
          <w:rFonts w:ascii="Times New Roman" w:eastAsia="Times New Roman" w:hAnsi="Times New Roman" w:cs="Times New Roman"/>
          <w:b/>
          <w:bCs/>
          <w:sz w:val="16"/>
          <w:szCs w:val="16"/>
        </w:rPr>
        <w:t>УТВЕРЖДЕНО</w:t>
      </w:r>
    </w:p>
    <w:p w:rsidR="006D7B53" w:rsidRPr="00A64833" w:rsidRDefault="006D7B53" w:rsidP="00083A82">
      <w:pPr>
        <w:widowControl w:val="0"/>
        <w:autoSpaceDE w:val="0"/>
        <w:autoSpaceDN w:val="0"/>
        <w:adjustRightInd w:val="0"/>
        <w:spacing w:line="240" w:lineRule="auto"/>
        <w:ind w:left="360"/>
        <w:jc w:val="right"/>
        <w:rPr>
          <w:rFonts w:ascii="Times New Roman" w:eastAsia="Times New Roman" w:hAnsi="Times New Roman" w:cs="Times New Roman"/>
          <w:sz w:val="16"/>
          <w:szCs w:val="16"/>
        </w:rPr>
      </w:pPr>
      <w:r w:rsidRPr="00A64833">
        <w:rPr>
          <w:rFonts w:ascii="Times New Roman" w:eastAsia="Times New Roman" w:hAnsi="Times New Roman" w:cs="Times New Roman"/>
          <w:sz w:val="16"/>
          <w:szCs w:val="16"/>
        </w:rPr>
        <w:tab/>
      </w:r>
      <w:r w:rsidRPr="00A64833">
        <w:rPr>
          <w:rFonts w:ascii="Times New Roman" w:eastAsia="Times New Roman" w:hAnsi="Times New Roman" w:cs="Times New Roman"/>
          <w:sz w:val="16"/>
          <w:szCs w:val="16"/>
        </w:rPr>
        <w:tab/>
      </w:r>
      <w:r w:rsidRPr="00A64833">
        <w:rPr>
          <w:rFonts w:ascii="Times New Roman" w:eastAsia="Times New Roman" w:hAnsi="Times New Roman" w:cs="Times New Roman"/>
          <w:sz w:val="16"/>
          <w:szCs w:val="16"/>
        </w:rPr>
        <w:tab/>
      </w:r>
      <w:r w:rsidRPr="00A64833">
        <w:rPr>
          <w:rFonts w:ascii="Times New Roman" w:eastAsia="Times New Roman" w:hAnsi="Times New Roman" w:cs="Times New Roman"/>
          <w:sz w:val="16"/>
          <w:szCs w:val="16"/>
        </w:rPr>
        <w:tab/>
      </w:r>
      <w:r w:rsidRPr="00A64833">
        <w:rPr>
          <w:rFonts w:ascii="Times New Roman" w:eastAsia="Times New Roman" w:hAnsi="Times New Roman" w:cs="Times New Roman"/>
          <w:sz w:val="16"/>
          <w:szCs w:val="16"/>
        </w:rPr>
        <w:tab/>
      </w:r>
      <w:r w:rsidRPr="00A64833">
        <w:rPr>
          <w:rFonts w:ascii="Times New Roman" w:eastAsia="Times New Roman" w:hAnsi="Times New Roman" w:cs="Times New Roman"/>
          <w:sz w:val="16"/>
          <w:szCs w:val="16"/>
        </w:rPr>
        <w:tab/>
      </w:r>
      <w:r w:rsidRPr="00A64833">
        <w:rPr>
          <w:rFonts w:ascii="Times New Roman" w:eastAsia="Times New Roman" w:hAnsi="Times New Roman" w:cs="Times New Roman"/>
          <w:sz w:val="16"/>
          <w:szCs w:val="16"/>
        </w:rPr>
        <w:tab/>
      </w:r>
      <w:r w:rsidRPr="00A64833">
        <w:rPr>
          <w:rFonts w:ascii="Times New Roman" w:eastAsia="Times New Roman" w:hAnsi="Times New Roman" w:cs="Times New Roman"/>
          <w:sz w:val="16"/>
          <w:szCs w:val="16"/>
        </w:rPr>
        <w:tab/>
      </w:r>
      <w:r w:rsidRPr="00A64833">
        <w:rPr>
          <w:rFonts w:ascii="Times New Roman" w:eastAsia="Times New Roman" w:hAnsi="Times New Roman" w:cs="Times New Roman"/>
          <w:sz w:val="16"/>
          <w:szCs w:val="16"/>
        </w:rPr>
        <w:tab/>
      </w:r>
      <w:r w:rsidRPr="00A64833">
        <w:rPr>
          <w:rFonts w:ascii="Times New Roman" w:eastAsia="Times New Roman" w:hAnsi="Times New Roman" w:cs="Times New Roman"/>
          <w:sz w:val="16"/>
          <w:szCs w:val="16"/>
        </w:rPr>
        <w:tab/>
        <w:t xml:space="preserve">Решением очередного </w:t>
      </w:r>
    </w:p>
    <w:p w:rsidR="006D7B53" w:rsidRPr="00A64833" w:rsidRDefault="006D7B53" w:rsidP="006D7B53">
      <w:pPr>
        <w:jc w:val="right"/>
        <w:rPr>
          <w:rFonts w:ascii="Times New Roman" w:eastAsia="Times New Roman" w:hAnsi="Times New Roman" w:cs="Times New Roman"/>
          <w:sz w:val="16"/>
          <w:szCs w:val="16"/>
        </w:rPr>
      </w:pPr>
      <w:r w:rsidRPr="00A64833">
        <w:rPr>
          <w:rFonts w:ascii="Times New Roman" w:eastAsia="Times New Roman" w:hAnsi="Times New Roman" w:cs="Times New Roman"/>
          <w:sz w:val="16"/>
          <w:szCs w:val="16"/>
        </w:rPr>
        <w:t xml:space="preserve">Общего собрания членов </w:t>
      </w:r>
    </w:p>
    <w:p w:rsidR="006D7B53" w:rsidRPr="00A64833" w:rsidRDefault="006D7B53" w:rsidP="006D7B53">
      <w:pPr>
        <w:jc w:val="right"/>
        <w:rPr>
          <w:rFonts w:ascii="Times New Roman" w:eastAsia="Times New Roman" w:hAnsi="Times New Roman" w:cs="Times New Roman"/>
          <w:sz w:val="16"/>
          <w:szCs w:val="16"/>
        </w:rPr>
      </w:pPr>
      <w:r w:rsidRPr="00A64833">
        <w:rPr>
          <w:rFonts w:ascii="Times New Roman" w:eastAsia="Times New Roman" w:hAnsi="Times New Roman" w:cs="Times New Roman"/>
          <w:sz w:val="16"/>
          <w:szCs w:val="16"/>
        </w:rPr>
        <w:t xml:space="preserve">Ассоциации строителей саморегулируемой организации </w:t>
      </w:r>
    </w:p>
    <w:p w:rsidR="006D7B53" w:rsidRPr="00A64833" w:rsidRDefault="006D7B53" w:rsidP="006D7B53">
      <w:pPr>
        <w:jc w:val="right"/>
        <w:rPr>
          <w:rFonts w:ascii="Times New Roman" w:eastAsia="Times New Roman" w:hAnsi="Times New Roman" w:cs="Times New Roman"/>
          <w:sz w:val="16"/>
          <w:szCs w:val="16"/>
        </w:rPr>
      </w:pPr>
      <w:r w:rsidRPr="00A64833">
        <w:rPr>
          <w:rFonts w:ascii="Times New Roman" w:eastAsia="Times New Roman" w:hAnsi="Times New Roman" w:cs="Times New Roman"/>
          <w:sz w:val="16"/>
          <w:szCs w:val="16"/>
        </w:rPr>
        <w:t xml:space="preserve">«Объединение строительных организаций </w:t>
      </w:r>
    </w:p>
    <w:p w:rsidR="006D7B53" w:rsidRPr="00A64833" w:rsidRDefault="006D7B53" w:rsidP="006D7B53">
      <w:pPr>
        <w:jc w:val="right"/>
        <w:rPr>
          <w:rFonts w:ascii="Times New Roman" w:eastAsia="Times New Roman" w:hAnsi="Times New Roman" w:cs="Times New Roman"/>
          <w:sz w:val="16"/>
          <w:szCs w:val="16"/>
        </w:rPr>
      </w:pPr>
      <w:r w:rsidRPr="00A64833">
        <w:rPr>
          <w:rFonts w:ascii="Times New Roman" w:eastAsia="Times New Roman" w:hAnsi="Times New Roman" w:cs="Times New Roman"/>
          <w:sz w:val="16"/>
          <w:szCs w:val="16"/>
        </w:rPr>
        <w:t>«ЭкспертСтрой»</w:t>
      </w:r>
    </w:p>
    <w:p w:rsidR="006D7B53" w:rsidRPr="00A64833" w:rsidRDefault="006D7B53" w:rsidP="006D7B53">
      <w:pPr>
        <w:ind w:left="360"/>
        <w:jc w:val="right"/>
        <w:rPr>
          <w:rFonts w:ascii="Times New Roman" w:eastAsia="Times New Roman" w:hAnsi="Times New Roman" w:cs="Times New Roman"/>
          <w:sz w:val="16"/>
          <w:szCs w:val="16"/>
        </w:rPr>
      </w:pPr>
      <w:r w:rsidRPr="00A64833">
        <w:rPr>
          <w:rFonts w:ascii="Times New Roman" w:eastAsia="Times New Roman" w:hAnsi="Times New Roman" w:cs="Times New Roman"/>
          <w:sz w:val="16"/>
          <w:szCs w:val="16"/>
        </w:rPr>
        <w:t xml:space="preserve">Протокол № </w:t>
      </w:r>
      <w:r w:rsidR="00083A82" w:rsidRPr="00A64833">
        <w:rPr>
          <w:rFonts w:ascii="Times New Roman" w:eastAsia="Times New Roman" w:hAnsi="Times New Roman" w:cs="Times New Roman"/>
          <w:sz w:val="16"/>
          <w:szCs w:val="16"/>
        </w:rPr>
        <w:t>______</w:t>
      </w:r>
      <w:r w:rsidRPr="00A64833">
        <w:rPr>
          <w:rFonts w:ascii="Times New Roman" w:eastAsia="Times New Roman" w:hAnsi="Times New Roman" w:cs="Times New Roman"/>
          <w:sz w:val="16"/>
          <w:szCs w:val="16"/>
        </w:rPr>
        <w:t xml:space="preserve"> от </w:t>
      </w:r>
      <w:r w:rsidR="00083A82" w:rsidRPr="00A64833">
        <w:rPr>
          <w:rFonts w:ascii="Times New Roman" w:eastAsia="Times New Roman" w:hAnsi="Times New Roman" w:cs="Times New Roman"/>
          <w:sz w:val="16"/>
          <w:szCs w:val="16"/>
        </w:rPr>
        <w:t xml:space="preserve">__________ </w:t>
      </w:r>
      <w:r w:rsidRPr="00A64833">
        <w:rPr>
          <w:rFonts w:ascii="Times New Roman" w:eastAsia="Times New Roman" w:hAnsi="Times New Roman" w:cs="Times New Roman"/>
          <w:sz w:val="16"/>
          <w:szCs w:val="16"/>
        </w:rPr>
        <w:t>г.</w:t>
      </w:r>
    </w:p>
    <w:p w:rsidR="009959B6" w:rsidRPr="00A64833" w:rsidRDefault="009959B6" w:rsidP="006D7B53">
      <w:pPr>
        <w:pStyle w:val="20"/>
        <w:shd w:val="clear" w:color="auto" w:fill="auto"/>
        <w:rPr>
          <w:b/>
          <w:sz w:val="36"/>
          <w:szCs w:val="36"/>
        </w:rPr>
      </w:pPr>
    </w:p>
    <w:p w:rsidR="009959B6" w:rsidRPr="00A64833" w:rsidRDefault="009959B6"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083A82" w:rsidRPr="00A64833" w:rsidRDefault="00083A82" w:rsidP="001B5245">
      <w:pPr>
        <w:pStyle w:val="20"/>
        <w:shd w:val="clear" w:color="auto" w:fill="auto"/>
        <w:jc w:val="center"/>
        <w:rPr>
          <w:b/>
          <w:sz w:val="36"/>
          <w:szCs w:val="36"/>
        </w:rPr>
      </w:pPr>
    </w:p>
    <w:p w:rsidR="001B5245" w:rsidRPr="00A64833" w:rsidRDefault="001B5245" w:rsidP="001B5245">
      <w:pPr>
        <w:pStyle w:val="20"/>
        <w:spacing w:line="276" w:lineRule="auto"/>
        <w:jc w:val="center"/>
        <w:rPr>
          <w:rFonts w:ascii="Times New Roman" w:hAnsi="Times New Roman" w:cs="Times New Roman"/>
          <w:b/>
          <w:sz w:val="32"/>
          <w:szCs w:val="32"/>
        </w:rPr>
      </w:pPr>
      <w:r w:rsidRPr="00A64833">
        <w:rPr>
          <w:rFonts w:ascii="Times New Roman" w:hAnsi="Times New Roman" w:cs="Times New Roman"/>
          <w:b/>
          <w:sz w:val="32"/>
          <w:szCs w:val="32"/>
        </w:rPr>
        <w:t>Положение об утверждении мер дисциплинарного воздействия, порядка и оснований их применений, порядка рассмотрения дел Ассоциации строителей саморегулируемой организации «Объединение строительных организаций «ЭкспертСтрой»</w:t>
      </w:r>
    </w:p>
    <w:p w:rsidR="001B5245" w:rsidRPr="00A64833" w:rsidRDefault="001B5245" w:rsidP="001B5245">
      <w:pPr>
        <w:pStyle w:val="20"/>
        <w:shd w:val="clear" w:color="auto" w:fill="auto"/>
        <w:jc w:val="both"/>
        <w:rPr>
          <w:rFonts w:ascii="Times New Roman" w:hAnsi="Times New Roman" w:cs="Times New Roman"/>
          <w:sz w:val="32"/>
          <w:szCs w:val="32"/>
        </w:rPr>
      </w:pPr>
    </w:p>
    <w:p w:rsidR="001B5245" w:rsidRPr="00A64833" w:rsidRDefault="001B5245" w:rsidP="001B5245">
      <w:pPr>
        <w:pStyle w:val="20"/>
        <w:shd w:val="clear" w:color="auto" w:fill="auto"/>
        <w:jc w:val="both"/>
        <w:rPr>
          <w:rFonts w:ascii="Times New Roman" w:hAnsi="Times New Roman" w:cs="Times New Roman"/>
          <w:sz w:val="32"/>
          <w:szCs w:val="32"/>
        </w:rPr>
      </w:pPr>
    </w:p>
    <w:p w:rsidR="009959B6" w:rsidRPr="00A64833" w:rsidRDefault="009959B6" w:rsidP="001B5245">
      <w:pPr>
        <w:pStyle w:val="20"/>
        <w:shd w:val="clear" w:color="auto" w:fill="auto"/>
        <w:jc w:val="both"/>
        <w:rPr>
          <w:rFonts w:ascii="Times New Roman" w:hAnsi="Times New Roman" w:cs="Times New Roman"/>
          <w:sz w:val="32"/>
          <w:szCs w:val="32"/>
        </w:rPr>
      </w:pPr>
    </w:p>
    <w:p w:rsidR="009959B6" w:rsidRPr="00A64833" w:rsidRDefault="009959B6" w:rsidP="001B5245">
      <w:pPr>
        <w:pStyle w:val="20"/>
        <w:shd w:val="clear" w:color="auto" w:fill="auto"/>
        <w:jc w:val="both"/>
        <w:rPr>
          <w:rFonts w:ascii="Times New Roman" w:hAnsi="Times New Roman" w:cs="Times New Roman"/>
          <w:sz w:val="32"/>
          <w:szCs w:val="32"/>
        </w:rPr>
      </w:pPr>
    </w:p>
    <w:p w:rsidR="009959B6" w:rsidRPr="00A64833" w:rsidRDefault="009959B6"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1B5245" w:rsidRPr="00A64833" w:rsidRDefault="001B5245"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083A82" w:rsidRPr="00A64833" w:rsidRDefault="00083A82" w:rsidP="001B5245">
      <w:pPr>
        <w:pStyle w:val="20"/>
        <w:shd w:val="clear" w:color="auto" w:fill="auto"/>
        <w:jc w:val="both"/>
        <w:rPr>
          <w:rFonts w:ascii="Times New Roman" w:hAnsi="Times New Roman" w:cs="Times New Roman"/>
          <w:sz w:val="32"/>
          <w:szCs w:val="32"/>
        </w:rPr>
      </w:pPr>
    </w:p>
    <w:p w:rsidR="009959B6" w:rsidRPr="00A64833" w:rsidRDefault="001B5245" w:rsidP="001B5245">
      <w:pPr>
        <w:pStyle w:val="20"/>
        <w:shd w:val="clear" w:color="auto" w:fill="auto"/>
        <w:jc w:val="center"/>
        <w:rPr>
          <w:rFonts w:ascii="Times New Roman" w:hAnsi="Times New Roman" w:cs="Times New Roman"/>
          <w:b/>
        </w:rPr>
      </w:pPr>
      <w:r w:rsidRPr="00A64833">
        <w:rPr>
          <w:rFonts w:ascii="Times New Roman" w:hAnsi="Times New Roman" w:cs="Times New Roman"/>
          <w:b/>
        </w:rPr>
        <w:t xml:space="preserve">Москва </w:t>
      </w:r>
    </w:p>
    <w:p w:rsidR="001B5245" w:rsidRPr="00A64833" w:rsidRDefault="00083A82" w:rsidP="001B5245">
      <w:pPr>
        <w:pStyle w:val="20"/>
        <w:shd w:val="clear" w:color="auto" w:fill="auto"/>
        <w:jc w:val="center"/>
        <w:rPr>
          <w:rFonts w:ascii="Times New Roman" w:hAnsi="Times New Roman" w:cs="Times New Roman"/>
          <w:b/>
        </w:rPr>
      </w:pPr>
      <w:r w:rsidRPr="00A64833">
        <w:rPr>
          <w:rFonts w:ascii="Times New Roman" w:hAnsi="Times New Roman" w:cs="Times New Roman"/>
          <w:b/>
        </w:rPr>
        <w:t>2020</w:t>
      </w:r>
    </w:p>
    <w:p w:rsidR="00CA09D5" w:rsidRPr="00A64833" w:rsidRDefault="00907445" w:rsidP="00EF55D7">
      <w:pPr>
        <w:spacing w:after="0"/>
        <w:jc w:val="center"/>
        <w:rPr>
          <w:rFonts w:ascii="Times New Roman" w:hAnsi="Times New Roman" w:cs="Times New Roman"/>
          <w:b/>
          <w:sz w:val="28"/>
          <w:szCs w:val="28"/>
        </w:rPr>
      </w:pPr>
      <w:r w:rsidRPr="00A64833">
        <w:rPr>
          <w:rFonts w:ascii="Times New Roman" w:hAnsi="Times New Roman" w:cs="Times New Roman"/>
          <w:b/>
          <w:sz w:val="28"/>
          <w:szCs w:val="28"/>
        </w:rPr>
        <w:lastRenderedPageBreak/>
        <w:t>1. ОБЩИЕ ПОЛОЖЕНИЯ</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1.1</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A64833">
        <w:rPr>
          <w:rFonts w:ascii="Times New Roman" w:hAnsi="Times New Roman" w:cs="Times New Roman"/>
          <w:sz w:val="28"/>
          <w:szCs w:val="28"/>
        </w:rPr>
        <w:t>м кодексом Российской Федерации</w:t>
      </w:r>
      <w:r w:rsidRPr="00A64833">
        <w:rPr>
          <w:rFonts w:ascii="Times New Roman" w:hAnsi="Times New Roman" w:cs="Times New Roman"/>
          <w:sz w:val="28"/>
          <w:szCs w:val="28"/>
        </w:rPr>
        <w:t>, Федеральным закон</w:t>
      </w:r>
      <w:r w:rsidR="00FC1A4D" w:rsidRPr="00A64833">
        <w:rPr>
          <w:rFonts w:ascii="Times New Roman" w:hAnsi="Times New Roman" w:cs="Times New Roman"/>
          <w:sz w:val="28"/>
          <w:szCs w:val="28"/>
        </w:rPr>
        <w:t>о</w:t>
      </w:r>
      <w:r w:rsidRPr="00A64833">
        <w:rPr>
          <w:rFonts w:ascii="Times New Roman" w:hAnsi="Times New Roman" w:cs="Times New Roman"/>
          <w:sz w:val="28"/>
          <w:szCs w:val="28"/>
        </w:rPr>
        <w:t>м от 01.12.2007 № 315-ФЗ «О саморегулируемых организациях», Устав</w:t>
      </w:r>
      <w:r w:rsidR="00FC1A4D" w:rsidRPr="00A64833">
        <w:rPr>
          <w:rFonts w:ascii="Times New Roman" w:hAnsi="Times New Roman" w:cs="Times New Roman"/>
          <w:sz w:val="28"/>
          <w:szCs w:val="28"/>
        </w:rPr>
        <w:t xml:space="preserve">ом </w:t>
      </w:r>
      <w:r w:rsidR="00246593" w:rsidRPr="00A64833">
        <w:rPr>
          <w:rFonts w:ascii="Times New Roman" w:hAnsi="Times New Roman" w:cs="Times New Roman"/>
          <w:sz w:val="28"/>
          <w:szCs w:val="28"/>
        </w:rPr>
        <w:t>Ассоциации строителей саморегулируемой организации «Объединение строительных организаций «ЭкспертСтрой» (далее –</w:t>
      </w:r>
      <w:r w:rsidR="005A6922" w:rsidRPr="00A64833">
        <w:rPr>
          <w:rFonts w:ascii="Times New Roman" w:hAnsi="Times New Roman" w:cs="Times New Roman"/>
          <w:sz w:val="28"/>
          <w:szCs w:val="28"/>
        </w:rPr>
        <w:t xml:space="preserve"> Ассоциация</w:t>
      </w:r>
      <w:r w:rsidR="00246593" w:rsidRPr="00A64833">
        <w:rPr>
          <w:rFonts w:ascii="Times New Roman" w:hAnsi="Times New Roman" w:cs="Times New Roman"/>
          <w:sz w:val="28"/>
          <w:szCs w:val="28"/>
        </w:rPr>
        <w:t>)</w:t>
      </w:r>
      <w:r w:rsidR="00FC1A4D" w:rsidRPr="00A64833">
        <w:rPr>
          <w:rFonts w:ascii="Times New Roman" w:hAnsi="Times New Roman" w:cs="Times New Roman"/>
          <w:sz w:val="28"/>
          <w:szCs w:val="28"/>
        </w:rPr>
        <w:t>, внутренними документами Ассоциации</w:t>
      </w:r>
      <w:r w:rsidRPr="00A64833">
        <w:rPr>
          <w:rFonts w:ascii="Times New Roman" w:hAnsi="Times New Roman" w:cs="Times New Roman"/>
          <w:sz w:val="28"/>
          <w:szCs w:val="28"/>
        </w:rPr>
        <w:t xml:space="preserve">. </w:t>
      </w:r>
    </w:p>
    <w:p w:rsidR="00CA09D5" w:rsidRPr="00A64833" w:rsidRDefault="00907445" w:rsidP="007A2C2C">
      <w:pPr>
        <w:autoSpaceDE w:val="0"/>
        <w:autoSpaceDN w:val="0"/>
        <w:adjustRightInd w:val="0"/>
        <w:spacing w:after="0" w:line="240" w:lineRule="auto"/>
        <w:ind w:firstLine="540"/>
        <w:jc w:val="both"/>
        <w:rPr>
          <w:rFonts w:ascii="Times New Roman" w:hAnsi="Times New Roman" w:cs="Times New Roman"/>
          <w:sz w:val="28"/>
          <w:szCs w:val="28"/>
        </w:rPr>
      </w:pPr>
      <w:r w:rsidRPr="00A64833">
        <w:rPr>
          <w:rFonts w:ascii="Times New Roman" w:hAnsi="Times New Roman" w:cs="Times New Roman"/>
          <w:sz w:val="28"/>
          <w:szCs w:val="28"/>
        </w:rPr>
        <w:t>1.2</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A64833">
        <w:rPr>
          <w:rFonts w:ascii="Times New Roman" w:hAnsi="Times New Roman" w:cs="Times New Roman"/>
          <w:sz w:val="28"/>
          <w:szCs w:val="28"/>
        </w:rPr>
        <w:t xml:space="preserve"> в отношении членов </w:t>
      </w:r>
      <w:r w:rsidR="005A6922"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за </w:t>
      </w:r>
      <w:r w:rsidR="00562074" w:rsidRPr="00A64833">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A64833">
        <w:rPr>
          <w:rFonts w:ascii="Times New Roman" w:hAnsi="Times New Roman" w:cs="Times New Roman"/>
          <w:sz w:val="28"/>
          <w:szCs w:val="28"/>
        </w:rPr>
        <w:t xml:space="preserve">Ассоциации </w:t>
      </w:r>
      <w:r w:rsidR="00562074" w:rsidRPr="00A64833">
        <w:rPr>
          <w:rFonts w:ascii="Times New Roman" w:hAnsi="Times New Roman" w:cs="Times New Roman"/>
          <w:sz w:val="28"/>
          <w:szCs w:val="28"/>
        </w:rPr>
        <w:t xml:space="preserve">и внутренних документов </w:t>
      </w:r>
      <w:r w:rsidR="005A6922" w:rsidRPr="00A64833">
        <w:rPr>
          <w:rFonts w:ascii="Times New Roman" w:hAnsi="Times New Roman" w:cs="Times New Roman"/>
          <w:sz w:val="28"/>
          <w:szCs w:val="28"/>
        </w:rPr>
        <w:t xml:space="preserve">Ассоциации </w:t>
      </w:r>
      <w:r w:rsidRPr="00A64833">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A64833">
        <w:rPr>
          <w:rFonts w:ascii="Times New Roman" w:hAnsi="Times New Roman" w:cs="Times New Roman"/>
          <w:sz w:val="28"/>
          <w:szCs w:val="28"/>
        </w:rPr>
        <w:t xml:space="preserve">Ассоциации </w:t>
      </w:r>
      <w:r w:rsidRPr="00A64833">
        <w:rPr>
          <w:rFonts w:ascii="Times New Roman" w:hAnsi="Times New Roman" w:cs="Times New Roman"/>
          <w:sz w:val="28"/>
          <w:szCs w:val="28"/>
        </w:rPr>
        <w:t xml:space="preserve">мер дисциплинарного воздействия.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1.3</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Принципы применения мер дисциплинарного воздействия: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1.3.1</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1.3.2</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равенство членов </w:t>
      </w:r>
      <w:r w:rsidR="004D35B9" w:rsidRPr="00A64833">
        <w:rPr>
          <w:rFonts w:ascii="Times New Roman" w:hAnsi="Times New Roman" w:cs="Times New Roman"/>
          <w:sz w:val="28"/>
          <w:szCs w:val="28"/>
        </w:rPr>
        <w:t xml:space="preserve">Ассоциации </w:t>
      </w:r>
      <w:r w:rsidRPr="00A64833">
        <w:rPr>
          <w:rFonts w:ascii="Times New Roman" w:hAnsi="Times New Roman" w:cs="Times New Roman"/>
          <w:sz w:val="28"/>
          <w:szCs w:val="28"/>
        </w:rPr>
        <w:t xml:space="preserve">при применении мер дисциплинарного воздействия;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1.3.3</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1.3.4</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4D35B9"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в нарушении обязательных требований;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1.3.5</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1.3.6</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1.4</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4D35B9"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допустившим нарушения. </w:t>
      </w:r>
    </w:p>
    <w:p w:rsidR="005F65C9" w:rsidRPr="00A64833" w:rsidRDefault="005F65C9" w:rsidP="007A2C2C">
      <w:pPr>
        <w:spacing w:after="0"/>
        <w:ind w:firstLine="567"/>
        <w:jc w:val="both"/>
        <w:rPr>
          <w:rFonts w:ascii="Times New Roman" w:hAnsi="Times New Roman" w:cs="Times New Roman"/>
          <w:sz w:val="28"/>
          <w:szCs w:val="28"/>
        </w:rPr>
      </w:pPr>
    </w:p>
    <w:p w:rsidR="00CA09D5" w:rsidRPr="00A64833" w:rsidRDefault="00907445" w:rsidP="00EF55D7">
      <w:pPr>
        <w:spacing w:after="0"/>
        <w:ind w:firstLine="567"/>
        <w:jc w:val="center"/>
        <w:rPr>
          <w:rFonts w:ascii="Times New Roman" w:hAnsi="Times New Roman" w:cs="Times New Roman"/>
          <w:b/>
          <w:sz w:val="28"/>
          <w:szCs w:val="28"/>
        </w:rPr>
      </w:pPr>
      <w:r w:rsidRPr="00A64833">
        <w:rPr>
          <w:rFonts w:ascii="Times New Roman" w:hAnsi="Times New Roman" w:cs="Times New Roman"/>
          <w:b/>
          <w:sz w:val="28"/>
          <w:szCs w:val="28"/>
        </w:rPr>
        <w:t>2. СИСТЕМА МЕР ДИСЦИПЛИНАРНОГО ВОЗДЕЙСТВИЯ</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2.1</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За нарушение обязательных требований к члену </w:t>
      </w:r>
      <w:r w:rsidR="00490E15"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могут применяться следующие меры дисциплинарного воздействия: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lastRenderedPageBreak/>
        <w:t>2.1.1</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предписание об обязательном устранении членом </w:t>
      </w:r>
      <w:r w:rsidR="00490E15"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выявленных нарушений в установленные сроки;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2.1.2</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предупреждение члену </w:t>
      </w:r>
      <w:r w:rsidR="00490E15"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w:t>
      </w:r>
    </w:p>
    <w:p w:rsidR="00013F24"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2.1.3</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w:t>
      </w:r>
      <w:r w:rsidR="00971047" w:rsidRPr="00A64833">
        <w:rPr>
          <w:rFonts w:ascii="Times New Roman" w:hAnsi="Times New Roman" w:cs="Times New Roman"/>
          <w:sz w:val="28"/>
          <w:szCs w:val="28"/>
        </w:rPr>
        <w:t>штраф</w:t>
      </w:r>
      <w:r w:rsidR="00013F24" w:rsidRPr="00A64833">
        <w:rPr>
          <w:rFonts w:ascii="Times New Roman" w:hAnsi="Times New Roman" w:cs="Times New Roman"/>
          <w:sz w:val="28"/>
          <w:szCs w:val="28"/>
        </w:rPr>
        <w:t>;</w:t>
      </w:r>
    </w:p>
    <w:p w:rsidR="00013F24"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2.1.</w:t>
      </w:r>
      <w:r w:rsidR="00865772" w:rsidRPr="00A64833">
        <w:rPr>
          <w:rFonts w:ascii="Times New Roman" w:hAnsi="Times New Roman" w:cs="Times New Roman"/>
          <w:sz w:val="28"/>
          <w:szCs w:val="28"/>
        </w:rPr>
        <w:t>4</w:t>
      </w:r>
      <w:r w:rsidR="005C3C83" w:rsidRPr="00A64833">
        <w:rPr>
          <w:rFonts w:ascii="Times New Roman" w:hAnsi="Times New Roman" w:cs="Times New Roman"/>
          <w:sz w:val="28"/>
          <w:szCs w:val="28"/>
        </w:rPr>
        <w:t>.</w:t>
      </w:r>
      <w:r w:rsidR="00013F24" w:rsidRPr="00A64833">
        <w:rPr>
          <w:rFonts w:ascii="Times New Roman" w:hAnsi="Times New Roman" w:cs="Times New Roman"/>
          <w:sz w:val="28"/>
          <w:szCs w:val="28"/>
        </w:rPr>
        <w:t xml:space="preserve"> приостановление права </w:t>
      </w:r>
      <w:r w:rsidR="00896962" w:rsidRPr="00A64833">
        <w:rPr>
          <w:rFonts w:ascii="Times New Roman" w:hAnsi="Times New Roman" w:cs="Times New Roman"/>
          <w:sz w:val="28"/>
          <w:szCs w:val="28"/>
        </w:rPr>
        <w:t>осуществления строительства, реконструкции, капитального</w:t>
      </w:r>
      <w:r w:rsidR="00013F24" w:rsidRPr="00A64833">
        <w:rPr>
          <w:rFonts w:ascii="Times New Roman" w:hAnsi="Times New Roman" w:cs="Times New Roman"/>
          <w:sz w:val="28"/>
          <w:szCs w:val="28"/>
        </w:rPr>
        <w:t xml:space="preserve"> ремонт</w:t>
      </w:r>
      <w:r w:rsidR="00896962" w:rsidRPr="00A64833">
        <w:rPr>
          <w:rFonts w:ascii="Times New Roman" w:hAnsi="Times New Roman" w:cs="Times New Roman"/>
          <w:sz w:val="28"/>
          <w:szCs w:val="28"/>
        </w:rPr>
        <w:t>а</w:t>
      </w:r>
      <w:r w:rsidR="00971047" w:rsidRPr="00A64833">
        <w:rPr>
          <w:rFonts w:ascii="Times New Roman" w:hAnsi="Times New Roman" w:cs="Times New Roman"/>
          <w:sz w:val="28"/>
          <w:szCs w:val="28"/>
        </w:rPr>
        <w:t>, снос</w:t>
      </w:r>
      <w:r w:rsidR="00896962" w:rsidRPr="00A64833">
        <w:rPr>
          <w:rFonts w:ascii="Times New Roman" w:hAnsi="Times New Roman" w:cs="Times New Roman"/>
          <w:sz w:val="28"/>
          <w:szCs w:val="28"/>
        </w:rPr>
        <w:t>а</w:t>
      </w:r>
      <w:r w:rsidR="00013F24" w:rsidRPr="00A64833">
        <w:rPr>
          <w:rFonts w:ascii="Times New Roman" w:hAnsi="Times New Roman" w:cs="Times New Roman"/>
          <w:sz w:val="28"/>
          <w:szCs w:val="28"/>
        </w:rPr>
        <w:t xml:space="preserve"> объектов капитального строительства;</w:t>
      </w:r>
    </w:p>
    <w:p w:rsidR="00865772" w:rsidRPr="00A64833" w:rsidRDefault="00013F24"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2.1.</w:t>
      </w:r>
      <w:r w:rsidR="00865772" w:rsidRPr="00A64833">
        <w:rPr>
          <w:rFonts w:ascii="Times New Roman" w:hAnsi="Times New Roman" w:cs="Times New Roman"/>
          <w:sz w:val="28"/>
          <w:szCs w:val="28"/>
        </w:rPr>
        <w:t>5</w:t>
      </w:r>
      <w:r w:rsidR="005C3C83" w:rsidRPr="00A64833">
        <w:rPr>
          <w:rFonts w:ascii="Times New Roman" w:hAnsi="Times New Roman" w:cs="Times New Roman"/>
          <w:sz w:val="28"/>
          <w:szCs w:val="28"/>
        </w:rPr>
        <w:t>.</w:t>
      </w:r>
      <w:r w:rsidR="00865772" w:rsidRPr="00A64833">
        <w:rPr>
          <w:rFonts w:ascii="Times New Roman" w:hAnsi="Times New Roman" w:cs="Times New Roman"/>
          <w:sz w:val="28"/>
          <w:szCs w:val="28"/>
        </w:rPr>
        <w:t xml:space="preserve">  рекомендация об исключении лица из членов </w:t>
      </w:r>
      <w:r w:rsidR="00490E15" w:rsidRPr="00A64833">
        <w:rPr>
          <w:rFonts w:ascii="Times New Roman" w:hAnsi="Times New Roman" w:cs="Times New Roman"/>
          <w:sz w:val="28"/>
          <w:szCs w:val="28"/>
        </w:rPr>
        <w:t>Ассоциации</w:t>
      </w:r>
      <w:r w:rsidR="00865772" w:rsidRPr="00A64833">
        <w:rPr>
          <w:rFonts w:ascii="Times New Roman" w:hAnsi="Times New Roman" w:cs="Times New Roman"/>
          <w:sz w:val="28"/>
          <w:szCs w:val="28"/>
        </w:rPr>
        <w:t>;</w:t>
      </w:r>
    </w:p>
    <w:p w:rsidR="005C3C83" w:rsidRPr="00A64833" w:rsidRDefault="00865772"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2.1.6</w:t>
      </w:r>
      <w:r w:rsidR="005C3C83" w:rsidRPr="00A64833">
        <w:rPr>
          <w:rFonts w:ascii="Times New Roman" w:hAnsi="Times New Roman" w:cs="Times New Roman"/>
          <w:sz w:val="28"/>
          <w:szCs w:val="28"/>
        </w:rPr>
        <w:t>.</w:t>
      </w:r>
      <w:r w:rsidR="00013F24" w:rsidRPr="00A64833">
        <w:rPr>
          <w:rFonts w:ascii="Times New Roman" w:hAnsi="Times New Roman" w:cs="Times New Roman"/>
          <w:sz w:val="28"/>
          <w:szCs w:val="28"/>
        </w:rPr>
        <w:t xml:space="preserve"> </w:t>
      </w:r>
      <w:r w:rsidR="00907445" w:rsidRPr="00A64833">
        <w:rPr>
          <w:rFonts w:ascii="Times New Roman" w:hAnsi="Times New Roman" w:cs="Times New Roman"/>
          <w:sz w:val="28"/>
          <w:szCs w:val="28"/>
        </w:rPr>
        <w:t xml:space="preserve"> исключение из членов </w:t>
      </w:r>
      <w:r w:rsidR="00490E15" w:rsidRPr="00A64833">
        <w:rPr>
          <w:rFonts w:ascii="Times New Roman" w:hAnsi="Times New Roman" w:cs="Times New Roman"/>
          <w:sz w:val="28"/>
          <w:szCs w:val="28"/>
        </w:rPr>
        <w:t>Ассоциации</w:t>
      </w:r>
      <w:r w:rsidR="00907445" w:rsidRPr="00A64833">
        <w:rPr>
          <w:rFonts w:ascii="Times New Roman" w:hAnsi="Times New Roman" w:cs="Times New Roman"/>
          <w:sz w:val="28"/>
          <w:szCs w:val="28"/>
        </w:rPr>
        <w:t xml:space="preserve">. </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2.2</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w:t>
      </w:r>
      <w:r w:rsidRPr="00A64833">
        <w:rPr>
          <w:rFonts w:ascii="Times New Roman" w:hAnsi="Times New Roman" w:cs="Times New Roman"/>
          <w:sz w:val="28"/>
          <w:szCs w:val="28"/>
          <w:u w:val="single"/>
        </w:rPr>
        <w:t>Предписание об обязательном устранении выявленных нарушений</w:t>
      </w:r>
      <w:r w:rsidRPr="00A64833">
        <w:rPr>
          <w:rFonts w:ascii="Times New Roman" w:hAnsi="Times New Roman" w:cs="Times New Roman"/>
          <w:sz w:val="28"/>
          <w:szCs w:val="28"/>
        </w:rPr>
        <w:t xml:space="preserve"> </w:t>
      </w:r>
    </w:p>
    <w:p w:rsidR="00CA09D5" w:rsidRPr="00A64833" w:rsidRDefault="00907445" w:rsidP="007A2C2C">
      <w:pPr>
        <w:spacing w:after="0" w:line="276" w:lineRule="auto"/>
        <w:ind w:firstLine="567"/>
        <w:jc w:val="both"/>
        <w:rPr>
          <w:rFonts w:ascii="Times New Roman" w:hAnsi="Times New Roman" w:cs="Times New Roman"/>
          <w:sz w:val="28"/>
          <w:szCs w:val="28"/>
        </w:rPr>
      </w:pPr>
      <w:r w:rsidRPr="00A64833">
        <w:rPr>
          <w:rFonts w:ascii="Times New Roman" w:hAnsi="Times New Roman" w:cs="Times New Roman"/>
          <w:sz w:val="28"/>
          <w:szCs w:val="28"/>
        </w:rPr>
        <w:t>2.2.1</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предписание члену </w:t>
      </w:r>
      <w:r w:rsidR="00490E15"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об обязательном устранении членом </w:t>
      </w:r>
      <w:r w:rsidR="00490E15" w:rsidRPr="00A64833">
        <w:rPr>
          <w:rFonts w:ascii="Times New Roman" w:hAnsi="Times New Roman" w:cs="Times New Roman"/>
          <w:sz w:val="28"/>
          <w:szCs w:val="28"/>
        </w:rPr>
        <w:t xml:space="preserve">Ассоциации </w:t>
      </w:r>
      <w:r w:rsidRPr="00A64833">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490E15" w:rsidRPr="00A64833">
        <w:rPr>
          <w:rFonts w:ascii="Times New Roman" w:hAnsi="Times New Roman" w:cs="Times New Roman"/>
          <w:sz w:val="28"/>
          <w:szCs w:val="28"/>
        </w:rPr>
        <w:t xml:space="preserve">Ассоциации </w:t>
      </w:r>
      <w:r w:rsidRPr="00A64833">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A64833" w:rsidRDefault="00907445" w:rsidP="007A2C2C">
      <w:pPr>
        <w:spacing w:after="0" w:line="276" w:lineRule="auto"/>
        <w:ind w:firstLine="567"/>
        <w:jc w:val="both"/>
        <w:rPr>
          <w:rFonts w:ascii="Times New Roman" w:hAnsi="Times New Roman" w:cs="Times New Roman"/>
          <w:sz w:val="28"/>
          <w:szCs w:val="28"/>
        </w:rPr>
      </w:pPr>
      <w:r w:rsidRPr="00A64833">
        <w:rPr>
          <w:rFonts w:ascii="Times New Roman" w:hAnsi="Times New Roman" w:cs="Times New Roman"/>
          <w:sz w:val="28"/>
          <w:szCs w:val="28"/>
        </w:rPr>
        <w:t>2.2.2</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w:t>
      </w:r>
      <w:r w:rsidR="005F65C9" w:rsidRPr="00A64833">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A64833" w:rsidRDefault="005F65C9" w:rsidP="007A2C2C">
      <w:pPr>
        <w:spacing w:after="0" w:line="276" w:lineRule="auto"/>
        <w:ind w:right="-1" w:firstLine="567"/>
        <w:jc w:val="both"/>
        <w:rPr>
          <w:rFonts w:ascii="Times New Roman" w:hAnsi="Times New Roman"/>
          <w:sz w:val="28"/>
          <w:szCs w:val="28"/>
        </w:rPr>
      </w:pPr>
      <w:r w:rsidRPr="00A64833">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0F4B7D" w:rsidRPr="00A64833">
        <w:rPr>
          <w:rFonts w:ascii="Times New Roman" w:hAnsi="Times New Roman"/>
          <w:sz w:val="28"/>
          <w:szCs w:val="28"/>
        </w:rPr>
        <w:t>дисциплинарным комитетом</w:t>
      </w:r>
      <w:r w:rsidRPr="00A64833">
        <w:rPr>
          <w:rFonts w:ascii="Times New Roman" w:hAnsi="Times New Roman"/>
          <w:sz w:val="28"/>
          <w:szCs w:val="28"/>
        </w:rPr>
        <w:t xml:space="preserve">. </w:t>
      </w:r>
      <w:r w:rsidR="000F4B7D" w:rsidRPr="00A64833">
        <w:rPr>
          <w:rFonts w:ascii="Times New Roman" w:hAnsi="Times New Roman"/>
          <w:sz w:val="28"/>
          <w:szCs w:val="28"/>
        </w:rPr>
        <w:t>Дисциплинарный комитет</w:t>
      </w:r>
      <w:r w:rsidRPr="00A64833">
        <w:rPr>
          <w:rFonts w:ascii="Times New Roman" w:hAnsi="Times New Roman"/>
          <w:sz w:val="28"/>
          <w:szCs w:val="28"/>
        </w:rPr>
        <w:t xml:space="preserve"> имеет право продлить срок для устранения выявленных нарушений, с учетом обоснованных доводов и обстоятельств.</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2.3</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w:t>
      </w:r>
      <w:r w:rsidRPr="00A64833">
        <w:rPr>
          <w:rFonts w:ascii="Times New Roman" w:hAnsi="Times New Roman" w:cs="Times New Roman"/>
          <w:sz w:val="28"/>
          <w:szCs w:val="28"/>
          <w:u w:val="single"/>
        </w:rPr>
        <w:t>Предупреждение</w:t>
      </w:r>
      <w:r w:rsidRPr="00A64833">
        <w:rPr>
          <w:rFonts w:ascii="Times New Roman" w:hAnsi="Times New Roman" w:cs="Times New Roman"/>
          <w:sz w:val="28"/>
          <w:szCs w:val="28"/>
        </w:rPr>
        <w:t xml:space="preserve"> </w:t>
      </w:r>
    </w:p>
    <w:p w:rsidR="005F65C9"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2.3.1</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предупреждение члену </w:t>
      </w:r>
      <w:r w:rsidR="00490E15" w:rsidRPr="00A64833">
        <w:rPr>
          <w:rFonts w:ascii="Times New Roman" w:hAnsi="Times New Roman" w:cs="Times New Roman"/>
          <w:sz w:val="28"/>
          <w:szCs w:val="28"/>
        </w:rPr>
        <w:t xml:space="preserve">Ассоциации </w:t>
      </w:r>
      <w:r w:rsidRPr="00A64833">
        <w:rPr>
          <w:rFonts w:ascii="Times New Roman" w:hAnsi="Times New Roman" w:cs="Times New Roman"/>
          <w:sz w:val="28"/>
          <w:szCs w:val="28"/>
        </w:rPr>
        <w:t xml:space="preserve">- </w:t>
      </w:r>
      <w:r w:rsidR="005F65C9" w:rsidRPr="00A64833">
        <w:rPr>
          <w:rFonts w:ascii="Times New Roman" w:hAnsi="Times New Roman" w:cs="Times New Roman"/>
          <w:sz w:val="28"/>
          <w:szCs w:val="28"/>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правил контроля в области саморегулирования, стандартов Ассоциации, условий членства в Ассоциации, внутренних документов Ассоциации.</w:t>
      </w:r>
    </w:p>
    <w:p w:rsidR="005F65C9" w:rsidRPr="00A64833" w:rsidRDefault="00865772"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2.3.2</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w:t>
      </w:r>
      <w:r w:rsidR="005F65C9" w:rsidRPr="00A64833">
        <w:rPr>
          <w:rFonts w:ascii="Times New Roman" w:hAnsi="Times New Roman" w:cs="Times New Roman"/>
          <w:sz w:val="28"/>
          <w:szCs w:val="28"/>
        </w:rPr>
        <w:t>предупреждение выносится члену</w:t>
      </w:r>
      <w:r w:rsidR="00490E15" w:rsidRPr="00A64833">
        <w:rPr>
          <w:rFonts w:ascii="Times New Roman" w:hAnsi="Times New Roman" w:cs="Times New Roman"/>
          <w:sz w:val="28"/>
          <w:szCs w:val="28"/>
        </w:rPr>
        <w:t xml:space="preserve"> Ассоциации </w:t>
      </w:r>
      <w:r w:rsidR="005F65C9" w:rsidRPr="00A64833">
        <w:rPr>
          <w:rFonts w:ascii="Times New Roman" w:hAnsi="Times New Roman" w:cs="Times New Roman"/>
          <w:sz w:val="28"/>
          <w:szCs w:val="28"/>
        </w:rPr>
        <w:t xml:space="preserve">в письменной форме с обязательным указанием сроков устранения выявленных нарушений. Дисциплинарный комитет имеет право продлить срок для устранения выявленных нарушений с учетом обоснованных доводов и обстоятельств. </w:t>
      </w:r>
    </w:p>
    <w:p w:rsidR="00013F24"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w:t>
      </w:r>
      <w:r w:rsidR="003E11C3" w:rsidRPr="00A64833">
        <w:rPr>
          <w:rFonts w:ascii="Times New Roman" w:hAnsi="Times New Roman" w:cs="Times New Roman"/>
          <w:sz w:val="28"/>
          <w:szCs w:val="28"/>
        </w:rPr>
        <w:t>4</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w:t>
      </w:r>
      <w:r w:rsidR="005F65C9" w:rsidRPr="00A64833">
        <w:rPr>
          <w:rFonts w:ascii="Times New Roman" w:hAnsi="Times New Roman" w:cs="Times New Roman"/>
          <w:sz w:val="28"/>
          <w:szCs w:val="28"/>
        </w:rPr>
        <w:t>Штраф</w:t>
      </w:r>
    </w:p>
    <w:p w:rsidR="000F4B7D" w:rsidRPr="00A64833" w:rsidRDefault="00013F24" w:rsidP="000F4B7D">
      <w:pPr>
        <w:spacing w:after="0" w:line="240" w:lineRule="auto"/>
        <w:ind w:right="-1" w:firstLine="567"/>
        <w:jc w:val="both"/>
        <w:rPr>
          <w:rFonts w:ascii="Times New Roman" w:hAnsi="Times New Roman"/>
          <w:sz w:val="28"/>
          <w:szCs w:val="28"/>
        </w:rPr>
      </w:pPr>
      <w:r w:rsidRPr="00A64833">
        <w:rPr>
          <w:rFonts w:ascii="Times New Roman" w:hAnsi="Times New Roman" w:cs="Times New Roman"/>
          <w:sz w:val="28"/>
          <w:szCs w:val="28"/>
        </w:rPr>
        <w:lastRenderedPageBreak/>
        <w:t>2.</w:t>
      </w:r>
      <w:r w:rsidR="003E11C3" w:rsidRPr="00A64833">
        <w:rPr>
          <w:rFonts w:ascii="Times New Roman" w:hAnsi="Times New Roman" w:cs="Times New Roman"/>
          <w:sz w:val="28"/>
          <w:szCs w:val="28"/>
        </w:rPr>
        <w:t>4</w:t>
      </w:r>
      <w:r w:rsidRPr="00A64833">
        <w:rPr>
          <w:rFonts w:ascii="Times New Roman" w:hAnsi="Times New Roman" w:cs="Times New Roman"/>
          <w:sz w:val="28"/>
          <w:szCs w:val="28"/>
        </w:rPr>
        <w:t>.1</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w:t>
      </w:r>
      <w:r w:rsidR="005F65C9" w:rsidRPr="00A64833">
        <w:rPr>
          <w:rFonts w:ascii="Times New Roman" w:hAnsi="Times New Roman"/>
          <w:sz w:val="28"/>
          <w:szCs w:val="28"/>
        </w:rPr>
        <w:t xml:space="preserve">Штраф – </w:t>
      </w:r>
      <w:r w:rsidR="000F4B7D" w:rsidRPr="00A64833">
        <w:rPr>
          <w:rFonts w:ascii="Times New Roman" w:hAnsi="Times New Roman"/>
          <w:sz w:val="28"/>
          <w:szCs w:val="28"/>
        </w:rPr>
        <w:t>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A64833" w:rsidRDefault="005F65C9" w:rsidP="000F4B7D">
      <w:pPr>
        <w:spacing w:after="0" w:line="240" w:lineRule="auto"/>
        <w:ind w:right="-1" w:firstLine="567"/>
        <w:jc w:val="both"/>
        <w:rPr>
          <w:rFonts w:ascii="Times New Roman" w:hAnsi="Times New Roman"/>
          <w:sz w:val="28"/>
          <w:szCs w:val="28"/>
        </w:rPr>
      </w:pPr>
      <w:r w:rsidRPr="00A64833">
        <w:rPr>
          <w:rFonts w:ascii="Times New Roman" w:hAnsi="Times New Roman"/>
          <w:sz w:val="28"/>
          <w:szCs w:val="28"/>
        </w:rPr>
        <w:t xml:space="preserve">2.4.2. </w:t>
      </w:r>
      <w:r w:rsidR="000F4B7D" w:rsidRPr="00A64833">
        <w:rPr>
          <w:rFonts w:ascii="Times New Roman" w:hAnsi="Times New Roman"/>
          <w:sz w:val="28"/>
          <w:szCs w:val="28"/>
        </w:rPr>
        <w:t>Штраф, уплаченный членами Ассоциации, зачисляется в счет увеличения компенсационного фонда возмещения вреда или компенсационного фонда обеспечения договорных обязательств Ассоциации;</w:t>
      </w:r>
    </w:p>
    <w:p w:rsidR="00CE4DDE" w:rsidRPr="00A64833" w:rsidRDefault="005F65C9" w:rsidP="007A2C2C">
      <w:pPr>
        <w:spacing w:after="0" w:line="240" w:lineRule="auto"/>
        <w:ind w:right="-1" w:firstLine="567"/>
        <w:jc w:val="both"/>
        <w:rPr>
          <w:rFonts w:ascii="Times New Roman" w:hAnsi="Times New Roman"/>
          <w:sz w:val="28"/>
          <w:szCs w:val="28"/>
        </w:rPr>
      </w:pPr>
      <w:r w:rsidRPr="00A64833">
        <w:rPr>
          <w:rFonts w:ascii="Times New Roman" w:hAnsi="Times New Roman"/>
          <w:sz w:val="28"/>
          <w:szCs w:val="28"/>
        </w:rPr>
        <w:t xml:space="preserve">2.4.3. </w:t>
      </w:r>
      <w:r w:rsidR="00CE4DDE" w:rsidRPr="00A64833">
        <w:rPr>
          <w:rFonts w:ascii="Times New Roman" w:hAnsi="Times New Roman"/>
          <w:sz w:val="28"/>
          <w:szCs w:val="28"/>
        </w:rPr>
        <w:t>Штраф уплачивается членом Ассоциации в течение 60 (шестидесяти) календарных дней с даты принятия решения о привлечении члена Ассоциации к мере дисциплинарного воздействия в виде штрафа.</w:t>
      </w:r>
    </w:p>
    <w:p w:rsidR="00CE4DDE" w:rsidRPr="00A64833" w:rsidRDefault="00896962" w:rsidP="007A2C2C">
      <w:pPr>
        <w:spacing w:after="0" w:line="240" w:lineRule="auto"/>
        <w:ind w:right="-1" w:firstLine="567"/>
        <w:jc w:val="both"/>
        <w:rPr>
          <w:rFonts w:ascii="Times New Roman" w:hAnsi="Times New Roman"/>
          <w:sz w:val="28"/>
          <w:szCs w:val="28"/>
        </w:rPr>
      </w:pPr>
      <w:r w:rsidRPr="00A64833">
        <w:rPr>
          <w:rFonts w:ascii="Times New Roman" w:hAnsi="Times New Roman"/>
          <w:sz w:val="28"/>
          <w:szCs w:val="28"/>
        </w:rPr>
        <w:t>2.4</w:t>
      </w:r>
      <w:r w:rsidR="00CE4DDE" w:rsidRPr="00A64833">
        <w:rPr>
          <w:rFonts w:ascii="Times New Roman" w:hAnsi="Times New Roman"/>
          <w:sz w:val="28"/>
          <w:szCs w:val="28"/>
        </w:rPr>
        <w:t xml:space="preserve">.5. Размер штрафа установлен в следующем размере: </w:t>
      </w:r>
    </w:p>
    <w:p w:rsidR="000F4B7D" w:rsidRPr="00A64833"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A64833" w:rsidRPr="00A64833"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Руб.</w:t>
            </w:r>
          </w:p>
        </w:tc>
      </w:tr>
      <w:tr w:rsidR="00A64833" w:rsidRPr="00A64833"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jc w:val="both"/>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30 000</w:t>
            </w:r>
          </w:p>
        </w:tc>
      </w:tr>
      <w:tr w:rsidR="00A64833" w:rsidRPr="00A64833"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jc w:val="both"/>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30 000</w:t>
            </w:r>
          </w:p>
        </w:tc>
      </w:tr>
      <w:tr w:rsidR="00A64833" w:rsidRPr="00A64833"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jc w:val="both"/>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50 000</w:t>
            </w:r>
          </w:p>
        </w:tc>
      </w:tr>
      <w:tr w:rsidR="00A64833" w:rsidRPr="00A64833"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jc w:val="both"/>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150 000</w:t>
            </w:r>
          </w:p>
        </w:tc>
      </w:tr>
      <w:tr w:rsidR="00A64833" w:rsidRPr="00A64833" w:rsidTr="00756919">
        <w:trPr>
          <w:trHeight w:val="1140"/>
        </w:trPr>
        <w:tc>
          <w:tcPr>
            <w:tcW w:w="566" w:type="dxa"/>
            <w:tcBorders>
              <w:top w:val="nil"/>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jc w:val="both"/>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50 000</w:t>
            </w:r>
          </w:p>
        </w:tc>
      </w:tr>
      <w:tr w:rsidR="00A64833" w:rsidRPr="00A64833" w:rsidTr="00756919">
        <w:trPr>
          <w:trHeight w:val="1108"/>
        </w:trPr>
        <w:tc>
          <w:tcPr>
            <w:tcW w:w="566" w:type="dxa"/>
            <w:tcBorders>
              <w:top w:val="nil"/>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jc w:val="both"/>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30 000</w:t>
            </w:r>
          </w:p>
        </w:tc>
      </w:tr>
      <w:tr w:rsidR="00A64833" w:rsidRPr="00A64833" w:rsidTr="00756919">
        <w:trPr>
          <w:trHeight w:val="2967"/>
        </w:trPr>
        <w:tc>
          <w:tcPr>
            <w:tcW w:w="566" w:type="dxa"/>
            <w:tcBorders>
              <w:top w:val="nil"/>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jc w:val="both"/>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100 000</w:t>
            </w:r>
          </w:p>
        </w:tc>
      </w:tr>
      <w:tr w:rsidR="00A64833" w:rsidRPr="00A64833" w:rsidTr="00756919">
        <w:trPr>
          <w:trHeight w:val="599"/>
        </w:trPr>
        <w:tc>
          <w:tcPr>
            <w:tcW w:w="566" w:type="dxa"/>
            <w:tcBorders>
              <w:top w:val="nil"/>
              <w:left w:val="single" w:sz="4" w:space="0" w:color="auto"/>
              <w:bottom w:val="single" w:sz="4" w:space="0" w:color="auto"/>
              <w:right w:val="single" w:sz="4" w:space="0" w:color="auto"/>
            </w:tcBorders>
            <w:vAlign w:val="center"/>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val="en-US" w:eastAsia="ru-RU"/>
              </w:rPr>
              <w:lastRenderedPageBreak/>
              <w:t>1</w:t>
            </w:r>
            <w:r w:rsidRPr="00A64833">
              <w:rPr>
                <w:rFonts w:ascii="Times New Roman" w:eastAsia="Times New Roman" w:hAnsi="Times New Roman" w:cs="Times New Roman"/>
                <w:sz w:val="24"/>
                <w:szCs w:val="24"/>
                <w:lang w:eastAsia="ru-RU"/>
              </w:rPr>
              <w:t>.7</w:t>
            </w:r>
          </w:p>
        </w:tc>
        <w:tc>
          <w:tcPr>
            <w:tcW w:w="6947" w:type="dxa"/>
            <w:tcBorders>
              <w:top w:val="nil"/>
              <w:left w:val="nil"/>
              <w:bottom w:val="single" w:sz="4" w:space="0" w:color="auto"/>
              <w:right w:val="single" w:sz="4" w:space="0" w:color="auto"/>
            </w:tcBorders>
            <w:vAlign w:val="center"/>
          </w:tcPr>
          <w:p w:rsidR="000F4B7D" w:rsidRPr="00A64833" w:rsidRDefault="000F4B7D" w:rsidP="00756919">
            <w:pPr>
              <w:spacing w:after="0" w:line="240" w:lineRule="auto"/>
              <w:jc w:val="both"/>
              <w:rPr>
                <w:rFonts w:ascii="Times New Roman" w:eastAsia="Times New Roman" w:hAnsi="Times New Roman" w:cs="Times New Roman"/>
                <w:sz w:val="24"/>
                <w:szCs w:val="24"/>
                <w:lang w:eastAsia="ru-RU"/>
              </w:rPr>
            </w:pPr>
            <w:proofErr w:type="spellStart"/>
            <w:r w:rsidRPr="00A64833">
              <w:rPr>
                <w:rFonts w:ascii="Times New Roman" w:eastAsia="Times New Roman" w:hAnsi="Times New Roman" w:cs="Times New Roman"/>
                <w:sz w:val="24"/>
                <w:szCs w:val="24"/>
                <w:shd w:val="clear" w:color="auto" w:fill="FFFFFF"/>
                <w:lang w:eastAsia="ru-RU"/>
              </w:rPr>
              <w:t>Неуведомление</w:t>
            </w:r>
            <w:proofErr w:type="spellEnd"/>
            <w:r w:rsidRPr="00A64833">
              <w:rPr>
                <w:rFonts w:ascii="Times New Roman" w:eastAsia="Times New Roman" w:hAnsi="Times New Roman" w:cs="Times New Roman"/>
                <w:sz w:val="24"/>
                <w:szCs w:val="24"/>
                <w:shd w:val="clear" w:color="auto" w:fill="FFFFFF"/>
                <w:lang w:eastAsia="ru-RU"/>
              </w:rPr>
              <w:t xml:space="preserve"> СРО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nil"/>
              <w:left w:val="nil"/>
              <w:bottom w:val="single" w:sz="4" w:space="0" w:color="auto"/>
              <w:right w:val="single" w:sz="4" w:space="0" w:color="auto"/>
            </w:tcBorders>
            <w:noWrap/>
            <w:vAlign w:val="center"/>
          </w:tcPr>
          <w:p w:rsidR="000F4B7D" w:rsidRPr="00A64833" w:rsidRDefault="000F4B7D" w:rsidP="00756919">
            <w:pPr>
              <w:spacing w:after="0" w:line="240" w:lineRule="auto"/>
              <w:jc w:val="center"/>
              <w:rPr>
                <w:rFonts w:ascii="Times New Roman" w:eastAsia="Times New Roman" w:hAnsi="Times New Roman" w:cs="Times New Roman"/>
                <w:sz w:val="24"/>
                <w:szCs w:val="24"/>
                <w:lang w:val="en-US" w:eastAsia="ru-RU"/>
              </w:rPr>
            </w:pPr>
            <w:r w:rsidRPr="00A64833">
              <w:rPr>
                <w:rFonts w:ascii="Times New Roman" w:eastAsia="Times New Roman" w:hAnsi="Times New Roman" w:cs="Times New Roman"/>
                <w:sz w:val="24"/>
                <w:szCs w:val="24"/>
                <w:lang w:eastAsia="ru-RU"/>
              </w:rPr>
              <w:t xml:space="preserve">200 000 </w:t>
            </w:r>
            <w:r w:rsidRPr="00A64833">
              <w:rPr>
                <w:rFonts w:ascii="Times New Roman" w:eastAsia="Times New Roman" w:hAnsi="Times New Roman" w:cs="Times New Roman"/>
                <w:sz w:val="24"/>
                <w:szCs w:val="24"/>
                <w:lang w:val="en-US" w:eastAsia="ru-RU"/>
              </w:rPr>
              <w:t xml:space="preserve">- </w:t>
            </w:r>
          </w:p>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1 000 000</w:t>
            </w:r>
            <w:r w:rsidRPr="00A64833">
              <w:rPr>
                <w:rStyle w:val="ac"/>
                <w:rFonts w:ascii="Times New Roman" w:eastAsia="Times New Roman" w:hAnsi="Times New Roman" w:cs="Times New Roman"/>
                <w:sz w:val="24"/>
                <w:szCs w:val="24"/>
                <w:lang w:eastAsia="ru-RU"/>
              </w:rPr>
              <w:footnoteReference w:id="1"/>
            </w:r>
          </w:p>
        </w:tc>
      </w:tr>
      <w:tr w:rsidR="00A64833" w:rsidRPr="00A64833" w:rsidTr="00756919">
        <w:trPr>
          <w:trHeight w:val="1821"/>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1.8</w:t>
            </w:r>
          </w:p>
        </w:tc>
        <w:tc>
          <w:tcPr>
            <w:tcW w:w="6947" w:type="dxa"/>
            <w:tcBorders>
              <w:top w:val="nil"/>
              <w:left w:val="nil"/>
              <w:bottom w:val="single" w:sz="4" w:space="0" w:color="auto"/>
              <w:right w:val="nil"/>
            </w:tcBorders>
            <w:vAlign w:val="center"/>
            <w:hideMark/>
          </w:tcPr>
          <w:p w:rsidR="000F4B7D" w:rsidRPr="00A64833" w:rsidRDefault="000F4B7D" w:rsidP="00756919">
            <w:pPr>
              <w:spacing w:after="0" w:line="240" w:lineRule="auto"/>
              <w:jc w:val="both"/>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 </w:t>
            </w:r>
          </w:p>
        </w:tc>
      </w:tr>
      <w:tr w:rsidR="00A64833" w:rsidRPr="00A64833"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100 000</w:t>
            </w:r>
          </w:p>
        </w:tc>
      </w:tr>
      <w:tr w:rsidR="00A64833" w:rsidRPr="00A64833"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400 000</w:t>
            </w:r>
          </w:p>
        </w:tc>
      </w:tr>
      <w:tr w:rsidR="00A64833" w:rsidRPr="00A64833"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600 000</w:t>
            </w:r>
          </w:p>
        </w:tc>
      </w:tr>
      <w:tr w:rsidR="00A64833" w:rsidRPr="00A64833"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800 000</w:t>
            </w:r>
          </w:p>
        </w:tc>
      </w:tr>
      <w:tr w:rsidR="000F4B7D" w:rsidRPr="00A64833" w:rsidTr="00756919">
        <w:trPr>
          <w:trHeight w:val="435"/>
        </w:trPr>
        <w:tc>
          <w:tcPr>
            <w:tcW w:w="566" w:type="dxa"/>
            <w:vMerge/>
            <w:tcBorders>
              <w:top w:val="nil"/>
              <w:left w:val="single" w:sz="4" w:space="0" w:color="auto"/>
              <w:bottom w:val="single" w:sz="4" w:space="0" w:color="000000"/>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A64833" w:rsidRDefault="000F4B7D" w:rsidP="00756919">
            <w:pPr>
              <w:spacing w:after="0" w:line="240" w:lineRule="auto"/>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A64833" w:rsidRDefault="000F4B7D" w:rsidP="00756919">
            <w:pPr>
              <w:spacing w:after="0" w:line="240" w:lineRule="auto"/>
              <w:jc w:val="center"/>
              <w:rPr>
                <w:rFonts w:ascii="Times New Roman" w:eastAsia="Times New Roman" w:hAnsi="Times New Roman" w:cs="Times New Roman"/>
                <w:sz w:val="24"/>
                <w:szCs w:val="24"/>
                <w:lang w:eastAsia="ru-RU"/>
              </w:rPr>
            </w:pPr>
            <w:r w:rsidRPr="00A64833">
              <w:rPr>
                <w:rFonts w:ascii="Times New Roman" w:eastAsia="Times New Roman" w:hAnsi="Times New Roman" w:cs="Times New Roman"/>
                <w:sz w:val="24"/>
                <w:szCs w:val="24"/>
                <w:lang w:eastAsia="ru-RU"/>
              </w:rPr>
              <w:t>1 000 000</w:t>
            </w:r>
          </w:p>
        </w:tc>
      </w:tr>
    </w:tbl>
    <w:p w:rsidR="000F4B7D" w:rsidRPr="00A64833" w:rsidRDefault="000F4B7D" w:rsidP="007A2C2C">
      <w:pPr>
        <w:spacing w:after="0" w:line="240" w:lineRule="auto"/>
        <w:ind w:right="-1" w:firstLine="567"/>
        <w:jc w:val="both"/>
        <w:rPr>
          <w:rFonts w:ascii="Times New Roman" w:hAnsi="Times New Roman"/>
          <w:sz w:val="28"/>
          <w:szCs w:val="28"/>
        </w:rPr>
      </w:pPr>
    </w:p>
    <w:p w:rsidR="000B2BA4" w:rsidRPr="00A64833" w:rsidRDefault="000B2BA4" w:rsidP="007A2C2C">
      <w:pPr>
        <w:spacing w:after="0"/>
        <w:ind w:firstLine="567"/>
        <w:jc w:val="both"/>
        <w:rPr>
          <w:rFonts w:ascii="Times New Roman" w:hAnsi="Times New Roman" w:cs="Times New Roman"/>
          <w:sz w:val="28"/>
          <w:szCs w:val="28"/>
          <w:u w:val="single"/>
        </w:rPr>
      </w:pPr>
      <w:r w:rsidRPr="00A64833">
        <w:rPr>
          <w:rFonts w:ascii="Times New Roman" w:hAnsi="Times New Roman" w:cs="Times New Roman"/>
          <w:sz w:val="28"/>
          <w:szCs w:val="28"/>
          <w:u w:val="single"/>
        </w:rPr>
        <w:t>2.</w:t>
      </w:r>
      <w:r w:rsidR="00E07794" w:rsidRPr="00A64833">
        <w:rPr>
          <w:rFonts w:ascii="Times New Roman" w:hAnsi="Times New Roman" w:cs="Times New Roman"/>
          <w:sz w:val="28"/>
          <w:szCs w:val="28"/>
          <w:u w:val="single"/>
        </w:rPr>
        <w:t>5</w:t>
      </w:r>
      <w:r w:rsidR="005C3C83" w:rsidRPr="00A64833">
        <w:rPr>
          <w:rFonts w:ascii="Times New Roman" w:hAnsi="Times New Roman" w:cs="Times New Roman"/>
          <w:sz w:val="28"/>
          <w:szCs w:val="28"/>
          <w:u w:val="single"/>
        </w:rPr>
        <w:t>.</w:t>
      </w:r>
      <w:r w:rsidRPr="00A64833">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A64833">
        <w:rPr>
          <w:rFonts w:ascii="Times New Roman" w:hAnsi="Times New Roman" w:cs="Times New Roman"/>
          <w:sz w:val="28"/>
          <w:szCs w:val="28"/>
          <w:u w:val="single"/>
        </w:rPr>
        <w:t>, сноса</w:t>
      </w:r>
      <w:r w:rsidRPr="00A64833">
        <w:rPr>
          <w:rFonts w:ascii="Times New Roman" w:hAnsi="Times New Roman" w:cs="Times New Roman"/>
          <w:sz w:val="28"/>
          <w:szCs w:val="28"/>
          <w:u w:val="single"/>
        </w:rPr>
        <w:t xml:space="preserve"> объектов капитального строительства</w:t>
      </w:r>
    </w:p>
    <w:p w:rsidR="000F0BE7" w:rsidRPr="00A64833" w:rsidRDefault="000B2BA4"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w:t>
      </w:r>
      <w:r w:rsidR="003E11C3" w:rsidRPr="00A64833">
        <w:rPr>
          <w:rFonts w:ascii="Times New Roman" w:hAnsi="Times New Roman" w:cs="Times New Roman"/>
          <w:sz w:val="28"/>
          <w:szCs w:val="28"/>
        </w:rPr>
        <w:t>5</w:t>
      </w:r>
      <w:r w:rsidRPr="00A64833">
        <w:rPr>
          <w:rFonts w:ascii="Times New Roman" w:hAnsi="Times New Roman" w:cs="Times New Roman"/>
          <w:sz w:val="28"/>
          <w:szCs w:val="28"/>
        </w:rPr>
        <w:t>.1</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A64833">
        <w:rPr>
          <w:rFonts w:ascii="Times New Roman" w:hAnsi="Times New Roman" w:cs="Times New Roman"/>
          <w:sz w:val="28"/>
          <w:szCs w:val="28"/>
        </w:rPr>
        <w:t>, сноса</w:t>
      </w:r>
      <w:r w:rsidRPr="00A64833">
        <w:rPr>
          <w:rFonts w:ascii="Times New Roman" w:hAnsi="Times New Roman" w:cs="Times New Roman"/>
          <w:sz w:val="28"/>
          <w:szCs w:val="28"/>
        </w:rPr>
        <w:t xml:space="preserve"> объектов капитального строительства</w:t>
      </w:r>
      <w:r w:rsidR="00E07794" w:rsidRPr="00A64833">
        <w:rPr>
          <w:rFonts w:ascii="Times New Roman" w:hAnsi="Times New Roman" w:cs="Times New Roman"/>
          <w:sz w:val="28"/>
          <w:szCs w:val="28"/>
        </w:rPr>
        <w:t xml:space="preserve"> </w:t>
      </w:r>
      <w:r w:rsidR="000F0BE7" w:rsidRPr="00A64833">
        <w:rPr>
          <w:rFonts w:ascii="Times New Roman" w:hAnsi="Times New Roman" w:cs="Times New Roman"/>
          <w:sz w:val="28"/>
          <w:szCs w:val="28"/>
        </w:rPr>
        <w:t>– мера дисциплинарного воздействия, которая выражается во временном прекращении права члена Ассоциации:</w:t>
      </w:r>
    </w:p>
    <w:p w:rsidR="000F0BE7" w:rsidRPr="00A64833" w:rsidRDefault="000F0BE7"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A64833" w:rsidRDefault="000F0BE7"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A64833">
        <w:rPr>
          <w:rFonts w:ascii="Times New Roman" w:hAnsi="Times New Roman" w:cs="Times New Roman"/>
          <w:sz w:val="28"/>
          <w:szCs w:val="28"/>
        </w:rPr>
        <w:t>;</w:t>
      </w:r>
    </w:p>
    <w:p w:rsidR="00E07794" w:rsidRPr="00A64833" w:rsidRDefault="00E07794" w:rsidP="007A2C2C">
      <w:pPr>
        <w:spacing w:after="0" w:line="240" w:lineRule="auto"/>
        <w:ind w:right="-1" w:firstLine="567"/>
        <w:jc w:val="both"/>
        <w:rPr>
          <w:rFonts w:ascii="Times New Roman" w:hAnsi="Times New Roman"/>
          <w:sz w:val="28"/>
          <w:szCs w:val="28"/>
        </w:rPr>
      </w:pPr>
      <w:r w:rsidRPr="00A64833">
        <w:rPr>
          <w:rFonts w:ascii="Times New Roman" w:hAnsi="Times New Roman"/>
          <w:sz w:val="28"/>
          <w:szCs w:val="28"/>
        </w:rPr>
        <w:t>2.5.2. Член Ассоциации</w:t>
      </w:r>
      <w:r w:rsidRPr="00A64833">
        <w:rPr>
          <w:rFonts w:ascii="Times New Roman" w:hAnsi="Times New Roman"/>
          <w:b/>
          <w:sz w:val="28"/>
          <w:szCs w:val="28"/>
        </w:rPr>
        <w:t xml:space="preserve"> </w:t>
      </w:r>
      <w:r w:rsidRPr="00A64833">
        <w:rPr>
          <w:rFonts w:ascii="Times New Roman" w:hAnsi="Times New Roman"/>
          <w:sz w:val="28"/>
          <w:szCs w:val="28"/>
        </w:rPr>
        <w:t xml:space="preserve">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строительства имеет право продолжить осуществление данного вида деятельности только в соответствии с договорами, заключенными до принятия Дисциплинарным комитетом указанной меры дисциплинарного воздействия. </w:t>
      </w:r>
    </w:p>
    <w:p w:rsidR="000F4B7D" w:rsidRPr="00A64833" w:rsidRDefault="000F4B7D" w:rsidP="000F4B7D">
      <w:pPr>
        <w:spacing w:after="0" w:line="240" w:lineRule="auto"/>
        <w:ind w:right="-1" w:firstLine="567"/>
        <w:jc w:val="both"/>
        <w:rPr>
          <w:rFonts w:ascii="Times New Roman" w:hAnsi="Times New Roman"/>
          <w:sz w:val="28"/>
          <w:szCs w:val="28"/>
        </w:rPr>
      </w:pPr>
      <w:r w:rsidRPr="00A64833">
        <w:rPr>
          <w:rFonts w:ascii="Times New Roman" w:hAnsi="Times New Roman"/>
          <w:sz w:val="28"/>
          <w:szCs w:val="28"/>
        </w:rPr>
        <w:t xml:space="preserve">2.5.3. При невнесении членом Ассоциации дополнительного взноса в компенсационный фонд обеспечения договорных обязательств до </w:t>
      </w:r>
      <w:r w:rsidRPr="00A64833">
        <w:rPr>
          <w:rFonts w:ascii="Times New Roman" w:hAnsi="Times New Roman"/>
          <w:sz w:val="28"/>
          <w:szCs w:val="28"/>
        </w:rPr>
        <w:lastRenderedPageBreak/>
        <w:t>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воздействия в последовательном порядке.</w:t>
      </w:r>
    </w:p>
    <w:p w:rsidR="00E07794" w:rsidRPr="00A64833" w:rsidRDefault="00E07794" w:rsidP="007A2C2C">
      <w:pPr>
        <w:spacing w:after="0" w:line="240" w:lineRule="auto"/>
        <w:ind w:right="-1" w:firstLine="567"/>
        <w:jc w:val="both"/>
        <w:rPr>
          <w:rFonts w:ascii="Times New Roman" w:hAnsi="Times New Roman"/>
          <w:sz w:val="28"/>
          <w:szCs w:val="28"/>
        </w:rPr>
      </w:pPr>
      <w:r w:rsidRPr="00A64833">
        <w:rPr>
          <w:rFonts w:ascii="Times New Roman" w:hAnsi="Times New Roman"/>
          <w:sz w:val="28"/>
          <w:szCs w:val="28"/>
        </w:rPr>
        <w:t>2.5.</w:t>
      </w:r>
      <w:r w:rsidR="000F4B7D" w:rsidRPr="00A64833">
        <w:rPr>
          <w:rFonts w:ascii="Times New Roman" w:hAnsi="Times New Roman"/>
          <w:sz w:val="28"/>
          <w:szCs w:val="28"/>
        </w:rPr>
        <w:t>4</w:t>
      </w:r>
      <w:r w:rsidRPr="00A64833">
        <w:rPr>
          <w:rFonts w:ascii="Times New Roman" w:hAnsi="Times New Roman"/>
          <w:sz w:val="28"/>
          <w:szCs w:val="28"/>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E07794" w:rsidRPr="00A64833" w:rsidRDefault="000F4B7D" w:rsidP="007A2C2C">
      <w:pPr>
        <w:spacing w:after="0" w:line="240" w:lineRule="auto"/>
        <w:ind w:right="-1" w:firstLine="567"/>
        <w:jc w:val="both"/>
        <w:rPr>
          <w:rFonts w:ascii="Times New Roman" w:hAnsi="Times New Roman"/>
          <w:sz w:val="28"/>
          <w:szCs w:val="28"/>
        </w:rPr>
      </w:pPr>
      <w:r w:rsidRPr="00A64833">
        <w:rPr>
          <w:rFonts w:ascii="Times New Roman" w:hAnsi="Times New Roman"/>
          <w:sz w:val="28"/>
          <w:szCs w:val="28"/>
        </w:rPr>
        <w:t>2.5.5</w:t>
      </w:r>
      <w:r w:rsidR="0045415E" w:rsidRPr="00A64833">
        <w:rPr>
          <w:rFonts w:ascii="Times New Roman" w:hAnsi="Times New Roman"/>
          <w:sz w:val="28"/>
          <w:szCs w:val="28"/>
        </w:rPr>
        <w:t>. После истечения срока д</w:t>
      </w:r>
      <w:r w:rsidR="00E07794" w:rsidRPr="00A64833">
        <w:rPr>
          <w:rFonts w:ascii="Times New Roman" w:hAnsi="Times New Roman"/>
          <w:sz w:val="28"/>
          <w:szCs w:val="28"/>
        </w:rPr>
        <w:t xml:space="preserve">исциплинарный комитет вправе продлить срок на период не более 30 (тридцати) дней. </w:t>
      </w:r>
    </w:p>
    <w:p w:rsidR="003E11C3" w:rsidRPr="00A64833" w:rsidRDefault="003E11C3" w:rsidP="007A2C2C">
      <w:pPr>
        <w:spacing w:after="0"/>
        <w:ind w:firstLine="567"/>
        <w:jc w:val="both"/>
        <w:rPr>
          <w:rFonts w:ascii="Times New Roman" w:hAnsi="Times New Roman" w:cs="Times New Roman"/>
          <w:sz w:val="28"/>
          <w:szCs w:val="28"/>
          <w:u w:val="single"/>
        </w:rPr>
      </w:pPr>
      <w:r w:rsidRPr="00A64833">
        <w:rPr>
          <w:rFonts w:ascii="Times New Roman" w:hAnsi="Times New Roman" w:cs="Times New Roman"/>
          <w:sz w:val="28"/>
          <w:szCs w:val="28"/>
          <w:u w:val="single"/>
        </w:rPr>
        <w:t>2.</w:t>
      </w:r>
      <w:r w:rsidR="00E20324" w:rsidRPr="00A64833">
        <w:rPr>
          <w:rFonts w:ascii="Times New Roman" w:hAnsi="Times New Roman" w:cs="Times New Roman"/>
          <w:sz w:val="28"/>
          <w:szCs w:val="28"/>
          <w:u w:val="single"/>
        </w:rPr>
        <w:t>6</w:t>
      </w:r>
      <w:r w:rsidR="005C3C83" w:rsidRPr="00A64833">
        <w:rPr>
          <w:rFonts w:ascii="Times New Roman" w:hAnsi="Times New Roman" w:cs="Times New Roman"/>
          <w:sz w:val="28"/>
          <w:szCs w:val="28"/>
          <w:u w:val="single"/>
        </w:rPr>
        <w:t>.</w:t>
      </w:r>
      <w:r w:rsidRPr="00A64833">
        <w:rPr>
          <w:rFonts w:ascii="Times New Roman" w:hAnsi="Times New Roman" w:cs="Times New Roman"/>
          <w:sz w:val="28"/>
          <w:szCs w:val="28"/>
          <w:u w:val="single"/>
        </w:rPr>
        <w:t xml:space="preserve"> Рекомендация об исключении лица из членов </w:t>
      </w:r>
      <w:r w:rsidR="00490E15" w:rsidRPr="00A64833">
        <w:rPr>
          <w:rFonts w:ascii="Times New Roman" w:hAnsi="Times New Roman" w:cs="Times New Roman"/>
          <w:sz w:val="28"/>
          <w:szCs w:val="28"/>
          <w:u w:val="single"/>
        </w:rPr>
        <w:t>Ассоциации</w:t>
      </w:r>
    </w:p>
    <w:p w:rsidR="00E07794" w:rsidRPr="00A64833" w:rsidRDefault="00E20324"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2.6</w:t>
      </w:r>
      <w:r w:rsidR="00E07794" w:rsidRPr="00A64833">
        <w:rPr>
          <w:rFonts w:ascii="Times New Roman" w:hAnsi="Times New Roman" w:cs="Times New Roman"/>
          <w:sz w:val="28"/>
          <w:szCs w:val="28"/>
        </w:rPr>
        <w:t>.1. Рекомендация об исключении индивидуального предпринимателя, юридического лица из членов Ассоциации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Ассоциации.</w:t>
      </w:r>
    </w:p>
    <w:p w:rsidR="0045415E" w:rsidRPr="00A64833" w:rsidRDefault="00E20324" w:rsidP="0045415E">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2.6</w:t>
      </w:r>
      <w:r w:rsidR="0045415E" w:rsidRPr="00A64833">
        <w:rPr>
          <w:rFonts w:ascii="Times New Roman" w:hAnsi="Times New Roman" w:cs="Times New Roman"/>
          <w:sz w:val="28"/>
          <w:szCs w:val="28"/>
        </w:rPr>
        <w:t>.2. Срок устранения выявленных нарушений устанавливается дисциплинарным комитетом.</w:t>
      </w:r>
    </w:p>
    <w:p w:rsidR="00CA09D5" w:rsidRPr="00A64833" w:rsidRDefault="0031071B" w:rsidP="007A2C2C">
      <w:pPr>
        <w:spacing w:after="0"/>
        <w:ind w:firstLine="567"/>
        <w:jc w:val="both"/>
        <w:rPr>
          <w:rFonts w:ascii="Times New Roman" w:hAnsi="Times New Roman" w:cs="Times New Roman"/>
          <w:sz w:val="28"/>
          <w:szCs w:val="28"/>
          <w:u w:val="single"/>
        </w:rPr>
      </w:pPr>
      <w:r w:rsidRPr="00A64833">
        <w:rPr>
          <w:rFonts w:ascii="Times New Roman" w:hAnsi="Times New Roman" w:cs="Times New Roman"/>
          <w:sz w:val="28"/>
          <w:szCs w:val="28"/>
          <w:u w:val="single"/>
        </w:rPr>
        <w:t>2.</w:t>
      </w:r>
      <w:r w:rsidR="00E20324" w:rsidRPr="00A64833">
        <w:rPr>
          <w:rFonts w:ascii="Times New Roman" w:hAnsi="Times New Roman" w:cs="Times New Roman"/>
          <w:sz w:val="28"/>
          <w:szCs w:val="28"/>
          <w:u w:val="single"/>
        </w:rPr>
        <w:t>7</w:t>
      </w:r>
      <w:r w:rsidR="005C3C83" w:rsidRPr="00A64833">
        <w:rPr>
          <w:rFonts w:ascii="Times New Roman" w:hAnsi="Times New Roman" w:cs="Times New Roman"/>
          <w:sz w:val="28"/>
          <w:szCs w:val="28"/>
          <w:u w:val="single"/>
        </w:rPr>
        <w:t>.</w:t>
      </w:r>
      <w:r w:rsidRPr="00A64833">
        <w:rPr>
          <w:rFonts w:ascii="Times New Roman" w:hAnsi="Times New Roman" w:cs="Times New Roman"/>
          <w:sz w:val="28"/>
          <w:szCs w:val="28"/>
          <w:u w:val="single"/>
        </w:rPr>
        <w:t xml:space="preserve"> </w:t>
      </w:r>
      <w:r w:rsidR="00907445" w:rsidRPr="00A64833">
        <w:rPr>
          <w:rFonts w:ascii="Times New Roman" w:hAnsi="Times New Roman" w:cs="Times New Roman"/>
          <w:sz w:val="28"/>
          <w:szCs w:val="28"/>
          <w:u w:val="single"/>
        </w:rPr>
        <w:t xml:space="preserve">Исключение из членов </w:t>
      </w:r>
      <w:r w:rsidR="00174579" w:rsidRPr="00A64833">
        <w:rPr>
          <w:rFonts w:ascii="Times New Roman" w:hAnsi="Times New Roman" w:cs="Times New Roman"/>
          <w:sz w:val="28"/>
          <w:szCs w:val="28"/>
          <w:u w:val="single"/>
        </w:rPr>
        <w:t>Ассоциации</w:t>
      </w:r>
    </w:p>
    <w:p w:rsidR="0040349D" w:rsidRPr="00A64833"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r w:rsidRPr="00A64833">
        <w:rPr>
          <w:rFonts w:ascii="Times New Roman" w:hAnsi="Times New Roman" w:cs="Times New Roman"/>
          <w:sz w:val="28"/>
          <w:szCs w:val="28"/>
        </w:rPr>
        <w:t>2.7</w:t>
      </w:r>
      <w:r w:rsidR="00E07794" w:rsidRPr="00A64833">
        <w:rPr>
          <w:rFonts w:ascii="Times New Roman" w:hAnsi="Times New Roman" w:cs="Times New Roman"/>
          <w:sz w:val="28"/>
          <w:szCs w:val="28"/>
        </w:rPr>
        <w:t>.1 Исключение индивидуального предпринимателя, юридического лица из членов Ассоциации - мера дисциплинарного воздействия, применение которой влечет за собой прекращение членства индивидуального предпринимателя, юридического лица в Ассоциации.</w:t>
      </w:r>
    </w:p>
    <w:p w:rsidR="00E20324" w:rsidRPr="00A64833" w:rsidRDefault="00E20324" w:rsidP="00E20324">
      <w:pPr>
        <w:spacing w:after="0" w:line="240" w:lineRule="auto"/>
        <w:ind w:right="-1" w:firstLine="567"/>
        <w:jc w:val="both"/>
        <w:rPr>
          <w:rFonts w:ascii="Times New Roman" w:hAnsi="Times New Roman"/>
          <w:sz w:val="28"/>
          <w:szCs w:val="28"/>
        </w:rPr>
      </w:pPr>
      <w:r w:rsidRPr="00A64833">
        <w:rPr>
          <w:rFonts w:ascii="Times New Roman" w:hAnsi="Times New Roman"/>
          <w:sz w:val="28"/>
          <w:szCs w:val="28"/>
        </w:rPr>
        <w:t>2.8. Член Ассоциации обязан письменно уведомить Ассоциацию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дисциплинарный комитет вправе принять решение о применении более строгих мер дисциплинарного воздействия.</w:t>
      </w:r>
    </w:p>
    <w:p w:rsidR="00E20324" w:rsidRPr="00A64833"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A64833" w:rsidRDefault="00907445" w:rsidP="00EF55D7">
      <w:pPr>
        <w:spacing w:after="0"/>
        <w:jc w:val="center"/>
        <w:rPr>
          <w:rFonts w:ascii="Times New Roman" w:hAnsi="Times New Roman" w:cs="Times New Roman"/>
          <w:b/>
          <w:sz w:val="28"/>
          <w:szCs w:val="28"/>
        </w:rPr>
      </w:pPr>
      <w:r w:rsidRPr="00A64833">
        <w:rPr>
          <w:rFonts w:ascii="Times New Roman" w:hAnsi="Times New Roman" w:cs="Times New Roman"/>
          <w:b/>
          <w:sz w:val="28"/>
          <w:szCs w:val="28"/>
        </w:rPr>
        <w:t xml:space="preserve">3. ОРГАНЫ </w:t>
      </w:r>
      <w:r w:rsidR="00174579" w:rsidRPr="00A64833">
        <w:rPr>
          <w:rFonts w:ascii="Times New Roman" w:hAnsi="Times New Roman" w:cs="Times New Roman"/>
          <w:b/>
          <w:sz w:val="28"/>
          <w:szCs w:val="28"/>
        </w:rPr>
        <w:t>АССОЦИАЦИИ</w:t>
      </w:r>
      <w:r w:rsidRPr="00A64833">
        <w:rPr>
          <w:rFonts w:ascii="Times New Roman" w:hAnsi="Times New Roman" w:cs="Times New Roman"/>
          <w:b/>
          <w:sz w:val="28"/>
          <w:szCs w:val="28"/>
        </w:rPr>
        <w:t>, УПОЛНОМОЧЕННЫЕ НА ПРИМЕНЕНИЕ МЕР ДИСЦИПЛИНАРНОГО ВОЗДЕЙСТВИЯ</w:t>
      </w:r>
    </w:p>
    <w:p w:rsidR="0031071B"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3.1</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Органами </w:t>
      </w:r>
      <w:r w:rsidR="00174579"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174579" w:rsidRPr="00A64833">
        <w:rPr>
          <w:rFonts w:ascii="Times New Roman" w:hAnsi="Times New Roman" w:cs="Times New Roman"/>
          <w:sz w:val="28"/>
          <w:szCs w:val="28"/>
        </w:rPr>
        <w:t>Ассоциации</w:t>
      </w:r>
      <w:r w:rsidR="00E20324" w:rsidRPr="00A64833">
        <w:rPr>
          <w:rFonts w:ascii="Times New Roman" w:hAnsi="Times New Roman" w:cs="Times New Roman"/>
          <w:sz w:val="28"/>
          <w:szCs w:val="28"/>
        </w:rPr>
        <w:t>, являются д</w:t>
      </w:r>
      <w:r w:rsidR="00174579" w:rsidRPr="00A64833">
        <w:rPr>
          <w:rFonts w:ascii="Times New Roman" w:hAnsi="Times New Roman" w:cs="Times New Roman"/>
          <w:sz w:val="28"/>
          <w:szCs w:val="28"/>
        </w:rPr>
        <w:t>исциплинарный комитет</w:t>
      </w:r>
      <w:r w:rsidR="00E20324" w:rsidRPr="00A64833">
        <w:rPr>
          <w:rFonts w:ascii="Times New Roman" w:hAnsi="Times New Roman" w:cs="Times New Roman"/>
          <w:sz w:val="28"/>
          <w:szCs w:val="28"/>
        </w:rPr>
        <w:t xml:space="preserve"> и п</w:t>
      </w:r>
      <w:r w:rsidR="00D16F0C" w:rsidRPr="00A64833">
        <w:rPr>
          <w:rFonts w:ascii="Times New Roman" w:hAnsi="Times New Roman" w:cs="Times New Roman"/>
          <w:sz w:val="28"/>
          <w:szCs w:val="28"/>
        </w:rPr>
        <w:t>равление Ассоциации</w:t>
      </w:r>
      <w:r w:rsidR="00E20324" w:rsidRPr="00A64833">
        <w:rPr>
          <w:rFonts w:ascii="Times New Roman" w:hAnsi="Times New Roman" w:cs="Times New Roman"/>
          <w:sz w:val="28"/>
          <w:szCs w:val="28"/>
        </w:rPr>
        <w:t>.</w:t>
      </w:r>
    </w:p>
    <w:p w:rsidR="00CA09D5" w:rsidRPr="00A64833" w:rsidRDefault="00907445"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3.2</w:t>
      </w:r>
      <w:r w:rsidR="005C3C83" w:rsidRPr="00A64833">
        <w:rPr>
          <w:rFonts w:ascii="Times New Roman" w:hAnsi="Times New Roman" w:cs="Times New Roman"/>
          <w:sz w:val="28"/>
          <w:szCs w:val="28"/>
        </w:rPr>
        <w:t>.</w:t>
      </w:r>
      <w:r w:rsidRPr="00A64833">
        <w:rPr>
          <w:rFonts w:ascii="Times New Roman" w:hAnsi="Times New Roman" w:cs="Times New Roman"/>
          <w:sz w:val="28"/>
          <w:szCs w:val="28"/>
        </w:rPr>
        <w:t xml:space="preserve"> </w:t>
      </w:r>
      <w:r w:rsidR="00D16F0C" w:rsidRPr="00A64833">
        <w:rPr>
          <w:rFonts w:ascii="Times New Roman" w:hAnsi="Times New Roman" w:cs="Times New Roman"/>
          <w:sz w:val="28"/>
          <w:szCs w:val="28"/>
        </w:rPr>
        <w:t>Дисциплинарный комитет</w:t>
      </w:r>
      <w:r w:rsidR="0031071B" w:rsidRPr="00A64833">
        <w:rPr>
          <w:rFonts w:ascii="Times New Roman" w:hAnsi="Times New Roman" w:cs="Times New Roman"/>
          <w:sz w:val="28"/>
          <w:szCs w:val="28"/>
        </w:rPr>
        <w:t xml:space="preserve"> Ассоциации</w:t>
      </w:r>
      <w:r w:rsidR="000025BD" w:rsidRPr="00A64833">
        <w:rPr>
          <w:rFonts w:ascii="Times New Roman" w:hAnsi="Times New Roman" w:cs="Times New Roman"/>
          <w:sz w:val="28"/>
          <w:szCs w:val="28"/>
        </w:rPr>
        <w:t xml:space="preserve"> </w:t>
      </w:r>
      <w:r w:rsidRPr="00A64833">
        <w:rPr>
          <w:rFonts w:ascii="Times New Roman" w:hAnsi="Times New Roman" w:cs="Times New Roman"/>
          <w:sz w:val="28"/>
          <w:szCs w:val="28"/>
        </w:rPr>
        <w:t xml:space="preserve">применяет в отношении членов </w:t>
      </w:r>
      <w:r w:rsidR="00D16F0C"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меры дисциплинарного воздейс</w:t>
      </w:r>
      <w:r w:rsidR="000025BD" w:rsidRPr="00A64833">
        <w:rPr>
          <w:rFonts w:ascii="Times New Roman" w:hAnsi="Times New Roman" w:cs="Times New Roman"/>
          <w:sz w:val="28"/>
          <w:szCs w:val="28"/>
        </w:rPr>
        <w:t>твия, устан</w:t>
      </w:r>
      <w:r w:rsidR="00E20324" w:rsidRPr="00A64833">
        <w:rPr>
          <w:rFonts w:ascii="Times New Roman" w:hAnsi="Times New Roman" w:cs="Times New Roman"/>
          <w:sz w:val="28"/>
          <w:szCs w:val="28"/>
        </w:rPr>
        <w:t>овленные пунктами 2.2 - 2.5, 2.6</w:t>
      </w:r>
      <w:r w:rsidR="000025BD" w:rsidRPr="00A64833">
        <w:rPr>
          <w:rFonts w:ascii="Times New Roman" w:hAnsi="Times New Roman" w:cs="Times New Roman"/>
          <w:sz w:val="28"/>
          <w:szCs w:val="28"/>
        </w:rPr>
        <w:t>.</w:t>
      </w:r>
      <w:r w:rsidRPr="00A64833">
        <w:rPr>
          <w:rFonts w:ascii="Times New Roman" w:hAnsi="Times New Roman" w:cs="Times New Roman"/>
          <w:sz w:val="28"/>
          <w:szCs w:val="28"/>
        </w:rPr>
        <w:t xml:space="preserve"> настоящего Положения. </w:t>
      </w:r>
    </w:p>
    <w:p w:rsidR="009D2B04" w:rsidRPr="00A64833" w:rsidRDefault="009D2B04"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lastRenderedPageBreak/>
        <w:t>3.3. Правление Ассоциации применяет</w:t>
      </w:r>
      <w:r w:rsidR="009C60DC" w:rsidRPr="00A64833">
        <w:rPr>
          <w:rFonts w:ascii="Times New Roman" w:hAnsi="Times New Roman" w:cs="Times New Roman"/>
          <w:sz w:val="28"/>
          <w:szCs w:val="28"/>
        </w:rPr>
        <w:t xml:space="preserve"> в отношении членов Ассоциации меры дисциплинарного воздей</w:t>
      </w:r>
      <w:r w:rsidR="00E20324" w:rsidRPr="00A64833">
        <w:rPr>
          <w:rFonts w:ascii="Times New Roman" w:hAnsi="Times New Roman" w:cs="Times New Roman"/>
          <w:sz w:val="28"/>
          <w:szCs w:val="28"/>
        </w:rPr>
        <w:t>ствия, установленные пунктом 2.7</w:t>
      </w:r>
      <w:r w:rsidR="00473CDB" w:rsidRPr="00A64833">
        <w:rPr>
          <w:rFonts w:ascii="Times New Roman" w:hAnsi="Times New Roman" w:cs="Times New Roman"/>
          <w:sz w:val="28"/>
          <w:szCs w:val="28"/>
        </w:rPr>
        <w:t xml:space="preserve"> </w:t>
      </w:r>
      <w:r w:rsidR="00E20324" w:rsidRPr="00A64833">
        <w:rPr>
          <w:rFonts w:ascii="Times New Roman" w:hAnsi="Times New Roman" w:cs="Times New Roman"/>
          <w:sz w:val="28"/>
          <w:szCs w:val="28"/>
        </w:rPr>
        <w:t xml:space="preserve">настоящего Положения, а также вправе отменять решения, принятые дисциплинарным комитетом. </w:t>
      </w:r>
    </w:p>
    <w:p w:rsidR="007A2C2C" w:rsidRPr="00A64833" w:rsidRDefault="007A2C2C" w:rsidP="007A2C2C">
      <w:pPr>
        <w:spacing w:after="0"/>
        <w:ind w:firstLine="567"/>
        <w:jc w:val="both"/>
        <w:rPr>
          <w:rFonts w:ascii="Times New Roman" w:hAnsi="Times New Roman" w:cs="Times New Roman"/>
          <w:sz w:val="28"/>
          <w:szCs w:val="28"/>
        </w:rPr>
      </w:pPr>
    </w:p>
    <w:p w:rsidR="001D4303" w:rsidRPr="00A64833" w:rsidRDefault="00907445" w:rsidP="00EF55D7">
      <w:pPr>
        <w:spacing w:after="0"/>
        <w:jc w:val="center"/>
        <w:rPr>
          <w:rFonts w:ascii="Times New Roman" w:hAnsi="Times New Roman" w:cs="Times New Roman"/>
          <w:b/>
          <w:sz w:val="28"/>
          <w:szCs w:val="28"/>
        </w:rPr>
      </w:pPr>
      <w:r w:rsidRPr="00A64833">
        <w:rPr>
          <w:rFonts w:ascii="Times New Roman" w:hAnsi="Times New Roman" w:cs="Times New Roman"/>
          <w:b/>
          <w:sz w:val="28"/>
          <w:szCs w:val="28"/>
        </w:rPr>
        <w:t xml:space="preserve">4. </w:t>
      </w:r>
      <w:r w:rsidR="00046F68" w:rsidRPr="00A64833">
        <w:rPr>
          <w:rFonts w:ascii="Times New Roman" w:hAnsi="Times New Roman" w:cs="Times New Roman"/>
          <w:b/>
          <w:sz w:val="28"/>
          <w:szCs w:val="28"/>
        </w:rPr>
        <w:t>ПОРЯДОК</w:t>
      </w:r>
      <w:r w:rsidRPr="00A64833">
        <w:rPr>
          <w:rFonts w:ascii="Times New Roman" w:hAnsi="Times New Roman" w:cs="Times New Roman"/>
          <w:b/>
          <w:sz w:val="28"/>
          <w:szCs w:val="28"/>
        </w:rPr>
        <w:t xml:space="preserve"> </w:t>
      </w:r>
      <w:r w:rsidR="00046F68" w:rsidRPr="00A64833">
        <w:rPr>
          <w:rFonts w:ascii="Times New Roman" w:hAnsi="Times New Roman" w:cs="Times New Roman"/>
          <w:b/>
          <w:sz w:val="28"/>
          <w:szCs w:val="28"/>
        </w:rPr>
        <w:t xml:space="preserve">РАССМОТРЕНИЯ ДЕЛ О ПРИМЕНЕНИИИ В ОТНОШЕНИИ ЧЛЕНОВ </w:t>
      </w:r>
      <w:r w:rsidR="00D16F0C" w:rsidRPr="00A64833">
        <w:rPr>
          <w:rFonts w:ascii="Times New Roman" w:hAnsi="Times New Roman" w:cs="Times New Roman"/>
          <w:b/>
          <w:sz w:val="28"/>
          <w:szCs w:val="28"/>
        </w:rPr>
        <w:t xml:space="preserve">АССОЦИАЦИИ </w:t>
      </w:r>
      <w:r w:rsidRPr="00A64833">
        <w:rPr>
          <w:rFonts w:ascii="Times New Roman" w:hAnsi="Times New Roman" w:cs="Times New Roman"/>
          <w:b/>
          <w:sz w:val="28"/>
          <w:szCs w:val="28"/>
        </w:rPr>
        <w:t>МЕР ДИСЦИПЛИНАРНОГО ВОЗДЕЙСТВИЯ</w:t>
      </w:r>
    </w:p>
    <w:p w:rsidR="00B518C3" w:rsidRPr="00A64833" w:rsidRDefault="00046F68"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4.1. Р</w:t>
      </w:r>
      <w:r w:rsidR="00A35088" w:rsidRPr="00A64833">
        <w:rPr>
          <w:rFonts w:ascii="Times New Roman" w:hAnsi="Times New Roman" w:cs="Times New Roman"/>
          <w:sz w:val="28"/>
          <w:szCs w:val="28"/>
        </w:rPr>
        <w:t xml:space="preserve">ассмотрение дел о применении в отношении членов </w:t>
      </w:r>
      <w:r w:rsidR="00D16F0C" w:rsidRPr="00A64833">
        <w:rPr>
          <w:rFonts w:ascii="Times New Roman" w:hAnsi="Times New Roman" w:cs="Times New Roman"/>
          <w:sz w:val="28"/>
          <w:szCs w:val="28"/>
        </w:rPr>
        <w:t xml:space="preserve">Ассоциации </w:t>
      </w:r>
      <w:r w:rsidR="00A35088" w:rsidRPr="00A64833">
        <w:rPr>
          <w:rFonts w:ascii="Times New Roman" w:hAnsi="Times New Roman" w:cs="Times New Roman"/>
          <w:sz w:val="28"/>
          <w:szCs w:val="28"/>
        </w:rPr>
        <w:t xml:space="preserve">мер дисциплинарного воздействия проводится в виде заседаний </w:t>
      </w:r>
      <w:r w:rsidR="00D16F0C" w:rsidRPr="00A64833">
        <w:rPr>
          <w:rFonts w:ascii="Times New Roman" w:hAnsi="Times New Roman" w:cs="Times New Roman"/>
          <w:sz w:val="28"/>
          <w:szCs w:val="28"/>
        </w:rPr>
        <w:t>Дисциплинарного комитета</w:t>
      </w:r>
      <w:r w:rsidR="00473CDB" w:rsidRPr="00A64833">
        <w:rPr>
          <w:rFonts w:ascii="Times New Roman" w:hAnsi="Times New Roman" w:cs="Times New Roman"/>
          <w:sz w:val="28"/>
          <w:szCs w:val="28"/>
        </w:rPr>
        <w:t xml:space="preserve"> и Правления Ассоциации.</w:t>
      </w:r>
    </w:p>
    <w:p w:rsidR="00A35088" w:rsidRPr="00A64833" w:rsidRDefault="00A35088"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 xml:space="preserve">4.2. Заседания </w:t>
      </w:r>
      <w:r w:rsidR="00D16F0C" w:rsidRPr="00A64833">
        <w:rPr>
          <w:rFonts w:ascii="Times New Roman" w:hAnsi="Times New Roman" w:cs="Times New Roman"/>
          <w:sz w:val="28"/>
          <w:szCs w:val="28"/>
        </w:rPr>
        <w:t>Дисциплинарного комитета</w:t>
      </w:r>
      <w:r w:rsidRPr="00A64833">
        <w:rPr>
          <w:rFonts w:ascii="Times New Roman" w:hAnsi="Times New Roman" w:cs="Times New Roman"/>
          <w:sz w:val="28"/>
          <w:szCs w:val="28"/>
        </w:rPr>
        <w:t xml:space="preserve">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D16F0C"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мер дисциплинарного воздействия.</w:t>
      </w:r>
    </w:p>
    <w:p w:rsidR="00A35088" w:rsidRPr="00A64833" w:rsidRDefault="00A35088"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 xml:space="preserve">4.3. Акты проверок, проведенных </w:t>
      </w:r>
      <w:r w:rsidR="00D16F0C" w:rsidRPr="00A64833">
        <w:rPr>
          <w:rFonts w:ascii="Times New Roman" w:hAnsi="Times New Roman" w:cs="Times New Roman"/>
          <w:sz w:val="28"/>
          <w:szCs w:val="28"/>
        </w:rPr>
        <w:t>Ассоциацией</w:t>
      </w:r>
      <w:r w:rsidRPr="00A64833">
        <w:rPr>
          <w:rFonts w:ascii="Times New Roman" w:hAnsi="Times New Roman" w:cs="Times New Roman"/>
          <w:sz w:val="28"/>
          <w:szCs w:val="28"/>
        </w:rPr>
        <w:t xml:space="preserve">, в которых выявлены нарушения обязательных требований являются основанием для рассмотрения дел о применении в отношении членов </w:t>
      </w:r>
      <w:r w:rsidR="00D16F0C" w:rsidRPr="00A64833">
        <w:rPr>
          <w:rFonts w:ascii="Times New Roman" w:hAnsi="Times New Roman" w:cs="Times New Roman"/>
          <w:sz w:val="28"/>
          <w:szCs w:val="28"/>
        </w:rPr>
        <w:t>Ассоциации</w:t>
      </w:r>
      <w:r w:rsidRPr="00A64833">
        <w:rPr>
          <w:rFonts w:ascii="Times New Roman" w:hAnsi="Times New Roman" w:cs="Times New Roman"/>
          <w:sz w:val="28"/>
          <w:szCs w:val="28"/>
        </w:rPr>
        <w:t xml:space="preserve"> мер дисциплинарного воздействия. </w:t>
      </w:r>
    </w:p>
    <w:p w:rsidR="00A35088" w:rsidRPr="00A64833" w:rsidRDefault="00A35088"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E20324" w:rsidRPr="00A64833" w:rsidRDefault="00A35088" w:rsidP="00E20324">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 xml:space="preserve">4.5. На основании поступивших в </w:t>
      </w:r>
      <w:r w:rsidR="00E20324" w:rsidRPr="00A64833">
        <w:rPr>
          <w:rFonts w:ascii="Times New Roman" w:hAnsi="Times New Roman" w:cs="Times New Roman"/>
          <w:sz w:val="28"/>
          <w:szCs w:val="28"/>
        </w:rPr>
        <w:t>д</w:t>
      </w:r>
      <w:r w:rsidR="00D16F0C" w:rsidRPr="00A64833">
        <w:rPr>
          <w:rFonts w:ascii="Times New Roman" w:hAnsi="Times New Roman" w:cs="Times New Roman"/>
          <w:sz w:val="28"/>
          <w:szCs w:val="28"/>
        </w:rPr>
        <w:t>исциплинарный комитет</w:t>
      </w:r>
      <w:r w:rsidRPr="00A64833">
        <w:rPr>
          <w:rFonts w:ascii="Times New Roman" w:hAnsi="Times New Roman" w:cs="Times New Roman"/>
          <w:sz w:val="28"/>
          <w:szCs w:val="28"/>
        </w:rPr>
        <w:t xml:space="preserve"> Ассоциации материалов </w:t>
      </w:r>
      <w:r w:rsidR="00E20324" w:rsidRPr="00A64833">
        <w:rPr>
          <w:rFonts w:ascii="Times New Roman" w:hAnsi="Times New Roman" w:cs="Times New Roman"/>
          <w:sz w:val="28"/>
          <w:szCs w:val="28"/>
        </w:rPr>
        <w:t>председатель</w:t>
      </w:r>
      <w:r w:rsidRPr="00A64833">
        <w:rPr>
          <w:rFonts w:ascii="Times New Roman" w:hAnsi="Times New Roman" w:cs="Times New Roman"/>
          <w:sz w:val="28"/>
          <w:szCs w:val="28"/>
        </w:rPr>
        <w:t xml:space="preserve"> </w:t>
      </w:r>
      <w:r w:rsidR="00E20324" w:rsidRPr="00A64833">
        <w:rPr>
          <w:rFonts w:ascii="Times New Roman" w:hAnsi="Times New Roman" w:cs="Times New Roman"/>
          <w:sz w:val="28"/>
          <w:szCs w:val="28"/>
        </w:rPr>
        <w:t>д</w:t>
      </w:r>
      <w:r w:rsidR="00D16F0C" w:rsidRPr="00A64833">
        <w:rPr>
          <w:rFonts w:ascii="Times New Roman" w:hAnsi="Times New Roman" w:cs="Times New Roman"/>
          <w:sz w:val="28"/>
          <w:szCs w:val="28"/>
        </w:rPr>
        <w:t>исциплинарного комитета</w:t>
      </w:r>
      <w:r w:rsidRPr="00A64833">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D16F0C" w:rsidRPr="00A64833">
        <w:rPr>
          <w:rFonts w:ascii="Times New Roman" w:hAnsi="Times New Roman" w:cs="Times New Roman"/>
          <w:sz w:val="28"/>
          <w:szCs w:val="28"/>
        </w:rPr>
        <w:t xml:space="preserve">Ассоциации </w:t>
      </w:r>
      <w:r w:rsidRPr="00A64833">
        <w:rPr>
          <w:rFonts w:ascii="Times New Roman" w:hAnsi="Times New Roman" w:cs="Times New Roman"/>
          <w:sz w:val="28"/>
          <w:szCs w:val="28"/>
        </w:rPr>
        <w:t>мер дисциплинарного воздействия</w:t>
      </w:r>
      <w:r w:rsidR="00697E9C" w:rsidRPr="00A64833">
        <w:rPr>
          <w:rFonts w:ascii="Times New Roman" w:hAnsi="Times New Roman" w:cs="Times New Roman"/>
          <w:sz w:val="28"/>
          <w:szCs w:val="28"/>
        </w:rPr>
        <w:t xml:space="preserve">. </w:t>
      </w:r>
      <w:r w:rsidR="00E20324" w:rsidRPr="00A64833">
        <w:rPr>
          <w:rFonts w:ascii="Times New Roman" w:hAnsi="Times New Roman" w:cs="Times New Roman"/>
          <w:sz w:val="28"/>
          <w:szCs w:val="28"/>
        </w:rPr>
        <w:t xml:space="preserve">Указанное решение принимается не позднее трех рабочих дней с даты поступления материалов в дисциплинарный комитет, уведомление о принятом решении направляется члену </w:t>
      </w:r>
      <w:proofErr w:type="gramStart"/>
      <w:r w:rsidR="00E20324" w:rsidRPr="00A64833">
        <w:rPr>
          <w:rFonts w:ascii="Times New Roman" w:hAnsi="Times New Roman" w:cs="Times New Roman"/>
          <w:sz w:val="28"/>
          <w:szCs w:val="28"/>
        </w:rPr>
        <w:t>Ассоциации</w:t>
      </w:r>
      <w:proofErr w:type="gramEnd"/>
      <w:r w:rsidR="00E20324" w:rsidRPr="00A64833">
        <w:rPr>
          <w:rFonts w:ascii="Times New Roman" w:hAnsi="Times New Roman" w:cs="Times New Roman"/>
          <w:sz w:val="28"/>
          <w:szCs w:val="28"/>
        </w:rPr>
        <w:t xml:space="preserve"> в отношении которого будет рассматриваться дело о применении в отношении членов Ассоциации мер дисциплинарного воздействия, лицу направившему жалобу или обращение (в случае наличия в деле жалобы или обращения).</w:t>
      </w:r>
    </w:p>
    <w:p w:rsidR="00E20324" w:rsidRPr="00A64833" w:rsidRDefault="00E20324" w:rsidP="00E20324">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 xml:space="preserve">4.6. Уведомление о принятом решении направляется любым доступным способом связи, в том числе по имеющимся в Ассоциации адресам электронной почты. </w:t>
      </w:r>
    </w:p>
    <w:p w:rsidR="00E20324" w:rsidRPr="00A64833" w:rsidRDefault="00E20324" w:rsidP="00E20324">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4.7. При неявке на заседание дисциплинарного комитета члена Ассоциации и лица, жалоба (заявление, обращение) которого послужили основанием для проведения контрольных мероприятий, дисциплинарный комитет рассматривает дело в их отсутствие.</w:t>
      </w:r>
    </w:p>
    <w:p w:rsidR="00E20324" w:rsidRPr="00A64833" w:rsidRDefault="00E20324" w:rsidP="00E20324">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 xml:space="preserve">4.8.  По решению дисциплинарного комитета при необходимости представления дополнительных доказательств, вызова свидетелей, проведения экспертизы, совершения иных действий, необходимых для </w:t>
      </w:r>
      <w:r w:rsidRPr="00A64833">
        <w:rPr>
          <w:rFonts w:ascii="Times New Roman" w:hAnsi="Times New Roman" w:cs="Times New Roman"/>
          <w:sz w:val="28"/>
          <w:szCs w:val="28"/>
        </w:rPr>
        <w:lastRenderedPageBreak/>
        <w:t>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A64833" w:rsidRDefault="00E20324"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4.9</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A64833">
        <w:rPr>
          <w:rFonts w:ascii="Times New Roman" w:hAnsi="Times New Roman" w:cs="Times New Roman"/>
          <w:sz w:val="28"/>
          <w:szCs w:val="28"/>
        </w:rPr>
        <w:t>д</w:t>
      </w:r>
      <w:r w:rsidR="00F21871" w:rsidRPr="00A64833">
        <w:rPr>
          <w:rFonts w:ascii="Times New Roman" w:hAnsi="Times New Roman" w:cs="Times New Roman"/>
          <w:sz w:val="28"/>
          <w:szCs w:val="28"/>
        </w:rPr>
        <w:t>исциплинарный комитет</w:t>
      </w:r>
      <w:r w:rsidR="00936EBF" w:rsidRPr="00A64833">
        <w:rPr>
          <w:rFonts w:ascii="Times New Roman" w:hAnsi="Times New Roman" w:cs="Times New Roman"/>
          <w:sz w:val="28"/>
          <w:szCs w:val="28"/>
        </w:rPr>
        <w:t xml:space="preserve">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A64833" w:rsidRDefault="00E20324"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4.10</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w:t>
      </w:r>
      <w:r w:rsidR="00F21871" w:rsidRPr="00A64833">
        <w:rPr>
          <w:rFonts w:ascii="Times New Roman" w:hAnsi="Times New Roman" w:cs="Times New Roman"/>
          <w:sz w:val="28"/>
          <w:szCs w:val="28"/>
        </w:rPr>
        <w:t>Дисциплинарный комитет</w:t>
      </w:r>
      <w:r w:rsidR="00936EBF" w:rsidRPr="00A64833">
        <w:rPr>
          <w:rFonts w:ascii="Times New Roman" w:hAnsi="Times New Roman" w:cs="Times New Roman"/>
          <w:sz w:val="28"/>
          <w:szCs w:val="28"/>
        </w:rPr>
        <w:t xml:space="preserve"> Ассоциации прекращает дисциплинарное производство при выявлении следующих обстоятельств: </w:t>
      </w:r>
    </w:p>
    <w:p w:rsidR="00936EBF" w:rsidRPr="00A64833" w:rsidRDefault="00E20324"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4.10</w:t>
      </w:r>
      <w:r w:rsidR="00936EBF" w:rsidRPr="00A64833">
        <w:rPr>
          <w:rFonts w:ascii="Times New Roman" w:hAnsi="Times New Roman" w:cs="Times New Roman"/>
          <w:sz w:val="28"/>
          <w:szCs w:val="28"/>
        </w:rPr>
        <w:t>.1</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A64833" w:rsidRDefault="00110D7A"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w:t>
      </w:r>
      <w:r w:rsidR="00936EBF" w:rsidRPr="00A64833">
        <w:rPr>
          <w:rFonts w:ascii="Times New Roman" w:hAnsi="Times New Roman" w:cs="Times New Roman"/>
          <w:sz w:val="28"/>
          <w:szCs w:val="28"/>
        </w:rPr>
        <w:t>.1</w:t>
      </w:r>
      <w:r w:rsidR="00E20324" w:rsidRPr="00A64833">
        <w:rPr>
          <w:rFonts w:ascii="Times New Roman" w:hAnsi="Times New Roman" w:cs="Times New Roman"/>
          <w:sz w:val="28"/>
          <w:szCs w:val="28"/>
        </w:rPr>
        <w:t>0</w:t>
      </w:r>
      <w:r w:rsidR="00936EBF" w:rsidRPr="00A64833">
        <w:rPr>
          <w:rFonts w:ascii="Times New Roman" w:hAnsi="Times New Roman" w:cs="Times New Roman"/>
          <w:sz w:val="28"/>
          <w:szCs w:val="28"/>
        </w:rPr>
        <w:t>.2</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A64833">
        <w:rPr>
          <w:rFonts w:ascii="Times New Roman" w:hAnsi="Times New Roman" w:cs="Times New Roman"/>
          <w:sz w:val="28"/>
          <w:szCs w:val="28"/>
        </w:rPr>
        <w:t>прекращении членства в</w:t>
      </w:r>
      <w:r w:rsidR="00936EBF" w:rsidRPr="00A64833">
        <w:rPr>
          <w:rFonts w:ascii="Times New Roman" w:hAnsi="Times New Roman" w:cs="Times New Roman"/>
          <w:sz w:val="28"/>
          <w:szCs w:val="28"/>
        </w:rPr>
        <w:t xml:space="preserve"> </w:t>
      </w:r>
      <w:r w:rsidR="00F21871" w:rsidRPr="00A64833">
        <w:rPr>
          <w:rFonts w:ascii="Times New Roman" w:hAnsi="Times New Roman" w:cs="Times New Roman"/>
          <w:sz w:val="28"/>
          <w:szCs w:val="28"/>
        </w:rPr>
        <w:t>Ассоциации</w:t>
      </w:r>
      <w:r w:rsidR="00936EBF" w:rsidRPr="00A64833">
        <w:rPr>
          <w:rFonts w:ascii="Times New Roman" w:hAnsi="Times New Roman" w:cs="Times New Roman"/>
          <w:sz w:val="28"/>
          <w:szCs w:val="28"/>
        </w:rPr>
        <w:t xml:space="preserve">; </w:t>
      </w:r>
    </w:p>
    <w:p w:rsidR="00936EBF" w:rsidRPr="00A64833" w:rsidRDefault="00110D7A"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w:t>
      </w:r>
      <w:r w:rsidR="00936EBF" w:rsidRPr="00A64833">
        <w:rPr>
          <w:rFonts w:ascii="Times New Roman" w:hAnsi="Times New Roman" w:cs="Times New Roman"/>
          <w:sz w:val="28"/>
          <w:szCs w:val="28"/>
        </w:rPr>
        <w:t>.1</w:t>
      </w:r>
      <w:r w:rsidR="00E20324" w:rsidRPr="00A64833">
        <w:rPr>
          <w:rFonts w:ascii="Times New Roman" w:hAnsi="Times New Roman" w:cs="Times New Roman"/>
          <w:sz w:val="28"/>
          <w:szCs w:val="28"/>
        </w:rPr>
        <w:t>0</w:t>
      </w:r>
      <w:r w:rsidR="00936EBF" w:rsidRPr="00A64833">
        <w:rPr>
          <w:rFonts w:ascii="Times New Roman" w:hAnsi="Times New Roman" w:cs="Times New Roman"/>
          <w:sz w:val="28"/>
          <w:szCs w:val="28"/>
        </w:rPr>
        <w:t>.3</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установление отсутствия события или состава нар</w:t>
      </w:r>
      <w:r w:rsidR="00E0674D" w:rsidRPr="00A64833">
        <w:rPr>
          <w:rFonts w:ascii="Times New Roman" w:hAnsi="Times New Roman" w:cs="Times New Roman"/>
          <w:sz w:val="28"/>
          <w:szCs w:val="28"/>
        </w:rPr>
        <w:t>ушения обязательных требований;</w:t>
      </w:r>
    </w:p>
    <w:p w:rsidR="00936EBF" w:rsidRPr="00A64833" w:rsidRDefault="00110D7A"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w:t>
      </w:r>
      <w:r w:rsidR="00936EBF" w:rsidRPr="00A64833">
        <w:rPr>
          <w:rFonts w:ascii="Times New Roman" w:hAnsi="Times New Roman" w:cs="Times New Roman"/>
          <w:sz w:val="28"/>
          <w:szCs w:val="28"/>
        </w:rPr>
        <w:t>.1</w:t>
      </w:r>
      <w:r w:rsidR="003A413B" w:rsidRPr="00A64833">
        <w:rPr>
          <w:rFonts w:ascii="Times New Roman" w:hAnsi="Times New Roman" w:cs="Times New Roman"/>
          <w:sz w:val="28"/>
          <w:szCs w:val="28"/>
        </w:rPr>
        <w:t>1</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w:t>
      </w:r>
      <w:r w:rsidR="00F21871" w:rsidRPr="00A64833">
        <w:rPr>
          <w:rFonts w:ascii="Times New Roman" w:hAnsi="Times New Roman" w:cs="Times New Roman"/>
          <w:sz w:val="28"/>
          <w:szCs w:val="28"/>
        </w:rPr>
        <w:t>Дисциплинарный комитет</w:t>
      </w:r>
      <w:r w:rsidR="00936EBF" w:rsidRPr="00A64833">
        <w:rPr>
          <w:rFonts w:ascii="Times New Roman" w:hAnsi="Times New Roman" w:cs="Times New Roman"/>
          <w:sz w:val="28"/>
          <w:szCs w:val="28"/>
        </w:rPr>
        <w:t xml:space="preserve"> Ассоциации выносит решение на основе имеющихся материалов дела и представленных сторонами доказательств. </w:t>
      </w:r>
    </w:p>
    <w:p w:rsidR="00936EBF" w:rsidRPr="00A64833" w:rsidRDefault="00110D7A"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w:t>
      </w:r>
      <w:r w:rsidR="00936EBF" w:rsidRPr="00A64833">
        <w:rPr>
          <w:rFonts w:ascii="Times New Roman" w:hAnsi="Times New Roman" w:cs="Times New Roman"/>
          <w:sz w:val="28"/>
          <w:szCs w:val="28"/>
        </w:rPr>
        <w:t>.1</w:t>
      </w:r>
      <w:r w:rsidR="003A413B" w:rsidRPr="00A64833">
        <w:rPr>
          <w:rFonts w:ascii="Times New Roman" w:hAnsi="Times New Roman" w:cs="Times New Roman"/>
          <w:sz w:val="28"/>
          <w:szCs w:val="28"/>
        </w:rPr>
        <w:t>2</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По итогам заседания </w:t>
      </w:r>
      <w:r w:rsidR="003A413B" w:rsidRPr="00A64833">
        <w:rPr>
          <w:rFonts w:ascii="Times New Roman" w:hAnsi="Times New Roman" w:cs="Times New Roman"/>
          <w:sz w:val="28"/>
          <w:szCs w:val="28"/>
        </w:rPr>
        <w:t>дисциплинарный комитет</w:t>
      </w:r>
      <w:r w:rsidR="00936EBF" w:rsidRPr="00A64833">
        <w:rPr>
          <w:rFonts w:ascii="Times New Roman" w:hAnsi="Times New Roman" w:cs="Times New Roman"/>
          <w:sz w:val="28"/>
          <w:szCs w:val="28"/>
        </w:rPr>
        <w:t xml:space="preserve"> Ассоциации выносит одно из следующих мотивированных решений: </w:t>
      </w:r>
    </w:p>
    <w:p w:rsidR="00936EBF" w:rsidRPr="00A64833" w:rsidRDefault="00110D7A"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w:t>
      </w:r>
      <w:r w:rsidR="00936EBF" w:rsidRPr="00A64833">
        <w:rPr>
          <w:rFonts w:ascii="Times New Roman" w:hAnsi="Times New Roman" w:cs="Times New Roman"/>
          <w:sz w:val="28"/>
          <w:szCs w:val="28"/>
        </w:rPr>
        <w:t>.1</w:t>
      </w:r>
      <w:r w:rsidR="003A413B" w:rsidRPr="00A64833">
        <w:rPr>
          <w:rFonts w:ascii="Times New Roman" w:hAnsi="Times New Roman" w:cs="Times New Roman"/>
          <w:sz w:val="28"/>
          <w:szCs w:val="28"/>
        </w:rPr>
        <w:t>2</w:t>
      </w:r>
      <w:r w:rsidR="00936EBF" w:rsidRPr="00A64833">
        <w:rPr>
          <w:rFonts w:ascii="Times New Roman" w:hAnsi="Times New Roman" w:cs="Times New Roman"/>
          <w:sz w:val="28"/>
          <w:szCs w:val="28"/>
        </w:rPr>
        <w:t>.1</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F21871" w:rsidRPr="00A64833">
        <w:rPr>
          <w:rFonts w:ascii="Times New Roman" w:hAnsi="Times New Roman" w:cs="Times New Roman"/>
          <w:sz w:val="28"/>
          <w:szCs w:val="28"/>
        </w:rPr>
        <w:t>Ассоциации</w:t>
      </w:r>
      <w:r w:rsidR="00936EBF" w:rsidRPr="00A64833">
        <w:rPr>
          <w:rFonts w:ascii="Times New Roman" w:hAnsi="Times New Roman" w:cs="Times New Roman"/>
          <w:sz w:val="28"/>
          <w:szCs w:val="28"/>
        </w:rPr>
        <w:t xml:space="preserve">; </w:t>
      </w:r>
    </w:p>
    <w:p w:rsidR="00936EBF" w:rsidRPr="00A64833" w:rsidRDefault="00110D7A"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w:t>
      </w:r>
      <w:r w:rsidR="00936EBF" w:rsidRPr="00A64833">
        <w:rPr>
          <w:rFonts w:ascii="Times New Roman" w:hAnsi="Times New Roman" w:cs="Times New Roman"/>
          <w:sz w:val="28"/>
          <w:szCs w:val="28"/>
        </w:rPr>
        <w:t>.1</w:t>
      </w:r>
      <w:r w:rsidR="003A413B" w:rsidRPr="00A64833">
        <w:rPr>
          <w:rFonts w:ascii="Times New Roman" w:hAnsi="Times New Roman" w:cs="Times New Roman"/>
          <w:sz w:val="28"/>
          <w:szCs w:val="28"/>
        </w:rPr>
        <w:t>2</w:t>
      </w:r>
      <w:r w:rsidR="00936EBF" w:rsidRPr="00A64833">
        <w:rPr>
          <w:rFonts w:ascii="Times New Roman" w:hAnsi="Times New Roman" w:cs="Times New Roman"/>
          <w:sz w:val="28"/>
          <w:szCs w:val="28"/>
        </w:rPr>
        <w:t>.</w:t>
      </w:r>
      <w:r w:rsidR="00A50437" w:rsidRPr="00A64833">
        <w:rPr>
          <w:rFonts w:ascii="Times New Roman" w:hAnsi="Times New Roman" w:cs="Times New Roman"/>
          <w:sz w:val="28"/>
          <w:szCs w:val="28"/>
        </w:rPr>
        <w:t>2</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об отказе в применении к члену </w:t>
      </w:r>
      <w:r w:rsidR="00E01BB2" w:rsidRPr="00A64833">
        <w:rPr>
          <w:rFonts w:ascii="Times New Roman" w:hAnsi="Times New Roman" w:cs="Times New Roman"/>
          <w:sz w:val="28"/>
          <w:szCs w:val="28"/>
        </w:rPr>
        <w:t xml:space="preserve">Ассоциации </w:t>
      </w:r>
      <w:r w:rsidR="00936EBF" w:rsidRPr="00A64833">
        <w:rPr>
          <w:rFonts w:ascii="Times New Roman" w:hAnsi="Times New Roman" w:cs="Times New Roman"/>
          <w:sz w:val="28"/>
          <w:szCs w:val="28"/>
        </w:rPr>
        <w:t xml:space="preserve">меры дисциплинарного воздействия; </w:t>
      </w:r>
    </w:p>
    <w:p w:rsidR="00936EBF" w:rsidRPr="00A64833" w:rsidRDefault="00110D7A"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w:t>
      </w:r>
      <w:r w:rsidR="00936EBF" w:rsidRPr="00A64833">
        <w:rPr>
          <w:rFonts w:ascii="Times New Roman" w:hAnsi="Times New Roman" w:cs="Times New Roman"/>
          <w:sz w:val="28"/>
          <w:szCs w:val="28"/>
        </w:rPr>
        <w:t>.1</w:t>
      </w:r>
      <w:r w:rsidR="003A413B" w:rsidRPr="00A64833">
        <w:rPr>
          <w:rFonts w:ascii="Times New Roman" w:hAnsi="Times New Roman" w:cs="Times New Roman"/>
          <w:sz w:val="28"/>
          <w:szCs w:val="28"/>
        </w:rPr>
        <w:t>2</w:t>
      </w:r>
      <w:r w:rsidR="00936EBF" w:rsidRPr="00A64833">
        <w:rPr>
          <w:rFonts w:ascii="Times New Roman" w:hAnsi="Times New Roman" w:cs="Times New Roman"/>
          <w:sz w:val="28"/>
          <w:szCs w:val="28"/>
        </w:rPr>
        <w:t>.</w:t>
      </w:r>
      <w:r w:rsidR="00A50437" w:rsidRPr="00A64833">
        <w:rPr>
          <w:rFonts w:ascii="Times New Roman" w:hAnsi="Times New Roman" w:cs="Times New Roman"/>
          <w:sz w:val="28"/>
          <w:szCs w:val="28"/>
        </w:rPr>
        <w:t>3</w:t>
      </w:r>
      <w:r w:rsidR="005C3C83" w:rsidRPr="00A64833">
        <w:rPr>
          <w:rFonts w:ascii="Times New Roman" w:hAnsi="Times New Roman" w:cs="Times New Roman"/>
          <w:sz w:val="28"/>
          <w:szCs w:val="28"/>
        </w:rPr>
        <w:t>.</w:t>
      </w:r>
      <w:r w:rsidR="00936EBF" w:rsidRPr="00A64833">
        <w:rPr>
          <w:rFonts w:ascii="Times New Roman" w:hAnsi="Times New Roman" w:cs="Times New Roman"/>
          <w:sz w:val="28"/>
          <w:szCs w:val="28"/>
        </w:rPr>
        <w:t xml:space="preserve"> о прекращении дисциплинарного производства</w:t>
      </w:r>
      <w:r w:rsidRPr="00A64833">
        <w:rPr>
          <w:rFonts w:ascii="Times New Roman" w:hAnsi="Times New Roman" w:cs="Times New Roman"/>
          <w:sz w:val="28"/>
          <w:szCs w:val="28"/>
        </w:rPr>
        <w:t>.</w:t>
      </w:r>
    </w:p>
    <w:p w:rsidR="00A50437" w:rsidRPr="00A64833" w:rsidRDefault="003A413B"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4.13</w:t>
      </w:r>
      <w:r w:rsidR="005C3C83" w:rsidRPr="00A64833">
        <w:rPr>
          <w:rFonts w:ascii="Times New Roman" w:hAnsi="Times New Roman" w:cs="Times New Roman"/>
          <w:sz w:val="28"/>
          <w:szCs w:val="28"/>
        </w:rPr>
        <w:t>.</w:t>
      </w:r>
      <w:r w:rsidR="00110D7A" w:rsidRPr="00A64833">
        <w:rPr>
          <w:rFonts w:ascii="Times New Roman" w:hAnsi="Times New Roman" w:cs="Times New Roman"/>
          <w:sz w:val="28"/>
          <w:szCs w:val="28"/>
        </w:rPr>
        <w:t xml:space="preserve"> </w:t>
      </w:r>
      <w:r w:rsidR="00A50437" w:rsidRPr="00A64833">
        <w:rPr>
          <w:rFonts w:ascii="Times New Roman" w:hAnsi="Times New Roman" w:cs="Times New Roman"/>
          <w:sz w:val="28"/>
          <w:szCs w:val="28"/>
        </w:rPr>
        <w:t>Ассоциация в течение дву</w:t>
      </w:r>
      <w:r w:rsidRPr="00A64833">
        <w:rPr>
          <w:rFonts w:ascii="Times New Roman" w:hAnsi="Times New Roman" w:cs="Times New Roman"/>
          <w:sz w:val="28"/>
          <w:szCs w:val="28"/>
        </w:rPr>
        <w:t>х рабочих дней со дня принятия д</w:t>
      </w:r>
      <w:r w:rsidR="00A50437" w:rsidRPr="00A64833">
        <w:rPr>
          <w:rFonts w:ascii="Times New Roman" w:hAnsi="Times New Roman" w:cs="Times New Roman"/>
          <w:sz w:val="28"/>
          <w:szCs w:val="28"/>
        </w:rPr>
        <w:t xml:space="preserve">исциплинарным комитетом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w:t>
      </w:r>
      <w:r w:rsidRPr="00A64833">
        <w:rPr>
          <w:rFonts w:ascii="Times New Roman" w:hAnsi="Times New Roman" w:cs="Times New Roman"/>
          <w:sz w:val="28"/>
          <w:szCs w:val="28"/>
        </w:rPr>
        <w:t xml:space="preserve">усиленной электронной цифровой подписью уполномоченного лица Ассоциации </w:t>
      </w:r>
      <w:r w:rsidR="00A50437" w:rsidRPr="00A64833">
        <w:rPr>
          <w:rFonts w:ascii="Times New Roman" w:hAnsi="Times New Roman" w:cs="Times New Roman"/>
          <w:sz w:val="28"/>
          <w:szCs w:val="28"/>
        </w:rPr>
        <w:t>копии такого решения члену Ассоциации, а также лицу, направившему жалобу, по которой принято такое решение.</w:t>
      </w:r>
    </w:p>
    <w:p w:rsidR="003A413B" w:rsidRPr="00A64833" w:rsidRDefault="003A413B" w:rsidP="003A413B">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4.14</w:t>
      </w:r>
      <w:r w:rsidR="005C3C83" w:rsidRPr="00A64833">
        <w:rPr>
          <w:rFonts w:ascii="Times New Roman" w:hAnsi="Times New Roman" w:cs="Times New Roman"/>
          <w:sz w:val="28"/>
          <w:szCs w:val="28"/>
        </w:rPr>
        <w:t xml:space="preserve">. Решения </w:t>
      </w:r>
      <w:r w:rsidR="00E01BB2" w:rsidRPr="00A64833">
        <w:rPr>
          <w:rFonts w:ascii="Times New Roman" w:hAnsi="Times New Roman" w:cs="Times New Roman"/>
          <w:sz w:val="28"/>
          <w:szCs w:val="28"/>
        </w:rPr>
        <w:t>Дисциплинарного комитета Ассоциации</w:t>
      </w:r>
      <w:r w:rsidR="005C3C83" w:rsidRPr="00A64833">
        <w:rPr>
          <w:rFonts w:ascii="Times New Roman" w:hAnsi="Times New Roman" w:cs="Times New Roman"/>
          <w:sz w:val="28"/>
          <w:szCs w:val="28"/>
        </w:rPr>
        <w:t xml:space="preserve"> оформляются протоколом соответствующего заседания. </w:t>
      </w:r>
      <w:r w:rsidRPr="00A64833">
        <w:rPr>
          <w:rFonts w:ascii="Times New Roman" w:hAnsi="Times New Roman" w:cs="Times New Roman"/>
          <w:sz w:val="28"/>
          <w:szCs w:val="28"/>
        </w:rPr>
        <w:t xml:space="preserve">Копия решения или выписка из протокола заседания дисциплинарного комитета члену Ассоциации, а также лицу, направившему жалобу, по которой принято решение, направляется </w:t>
      </w:r>
      <w:r w:rsidRPr="00A64833">
        <w:rPr>
          <w:rFonts w:ascii="Times New Roman" w:hAnsi="Times New Roman" w:cs="Times New Roman"/>
          <w:sz w:val="28"/>
          <w:szCs w:val="28"/>
        </w:rPr>
        <w:lastRenderedPageBreak/>
        <w:t>любым доступным способом связи, в том числе по имеющимся в Ассоциации адресам электронной почты.</w:t>
      </w:r>
    </w:p>
    <w:p w:rsidR="00630098" w:rsidRPr="00A64833" w:rsidRDefault="003A413B" w:rsidP="003A413B">
      <w:pPr>
        <w:spacing w:after="0"/>
        <w:ind w:firstLine="567"/>
        <w:jc w:val="both"/>
        <w:rPr>
          <w:rFonts w:ascii="Times New Roman" w:hAnsi="Times New Roman"/>
          <w:sz w:val="28"/>
          <w:szCs w:val="28"/>
        </w:rPr>
      </w:pPr>
      <w:r w:rsidRPr="00A64833">
        <w:rPr>
          <w:rFonts w:ascii="Times New Roman" w:hAnsi="Times New Roman"/>
          <w:sz w:val="28"/>
          <w:szCs w:val="28"/>
        </w:rPr>
        <w:t>4.15</w:t>
      </w:r>
      <w:r w:rsidR="00630098" w:rsidRPr="00A64833">
        <w:rPr>
          <w:rFonts w:ascii="Times New Roman" w:hAnsi="Times New Roman"/>
          <w:sz w:val="28"/>
          <w:szCs w:val="28"/>
        </w:rPr>
        <w:t xml:space="preserve">. Решения, предусмотренные пунктами 2.2. – 2.5. и </w:t>
      </w:r>
      <w:r w:rsidRPr="00A64833">
        <w:rPr>
          <w:rFonts w:ascii="Times New Roman" w:hAnsi="Times New Roman"/>
          <w:sz w:val="28"/>
          <w:szCs w:val="28"/>
        </w:rPr>
        <w:t>2.7</w:t>
      </w:r>
      <w:r w:rsidR="00630098" w:rsidRPr="00A64833">
        <w:rPr>
          <w:rFonts w:ascii="Times New Roman" w:hAnsi="Times New Roman"/>
          <w:sz w:val="28"/>
          <w:szCs w:val="28"/>
        </w:rPr>
        <w:t>.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w:t>
      </w:r>
      <w:r w:rsidRPr="00A64833">
        <w:rPr>
          <w:rFonts w:ascii="Times New Roman" w:hAnsi="Times New Roman"/>
          <w:sz w:val="28"/>
          <w:szCs w:val="28"/>
        </w:rPr>
        <w:t>редусмотренное пунктом 2.6</w:t>
      </w:r>
      <w:r w:rsidR="00630098" w:rsidRPr="00A64833">
        <w:rPr>
          <w:rFonts w:ascii="Times New Roman" w:hAnsi="Times New Roman"/>
          <w:sz w:val="28"/>
          <w:szCs w:val="28"/>
        </w:rPr>
        <w:t>. настоящего Положения, может быть принято не менее чем семьюдесятью п</w:t>
      </w:r>
      <w:r w:rsidRPr="00A64833">
        <w:rPr>
          <w:rFonts w:ascii="Times New Roman" w:hAnsi="Times New Roman"/>
          <w:sz w:val="28"/>
          <w:szCs w:val="28"/>
        </w:rPr>
        <w:t>ятью процентами голосов членов д</w:t>
      </w:r>
      <w:r w:rsidR="00630098" w:rsidRPr="00A64833">
        <w:rPr>
          <w:rFonts w:ascii="Times New Roman" w:hAnsi="Times New Roman"/>
          <w:sz w:val="28"/>
          <w:szCs w:val="28"/>
        </w:rPr>
        <w:t>исциплинарного комитета Ассоциации.</w:t>
      </w:r>
    </w:p>
    <w:p w:rsidR="00630098" w:rsidRPr="00A64833" w:rsidRDefault="00630098" w:rsidP="007A2C2C">
      <w:pPr>
        <w:spacing w:after="0"/>
        <w:ind w:firstLine="567"/>
        <w:jc w:val="both"/>
        <w:rPr>
          <w:rFonts w:ascii="Times New Roman" w:hAnsi="Times New Roman" w:cs="Times New Roman"/>
          <w:sz w:val="28"/>
          <w:szCs w:val="28"/>
        </w:rPr>
      </w:pPr>
    </w:p>
    <w:p w:rsidR="00CA09D5" w:rsidRPr="00A64833" w:rsidRDefault="000848AB" w:rsidP="00EF55D7">
      <w:pPr>
        <w:spacing w:after="0"/>
        <w:jc w:val="center"/>
        <w:rPr>
          <w:rFonts w:ascii="Times New Roman" w:hAnsi="Times New Roman" w:cs="Times New Roman"/>
          <w:b/>
          <w:sz w:val="28"/>
          <w:szCs w:val="28"/>
        </w:rPr>
      </w:pPr>
      <w:r w:rsidRPr="00A64833">
        <w:rPr>
          <w:rFonts w:ascii="Times New Roman" w:hAnsi="Times New Roman" w:cs="Times New Roman"/>
          <w:b/>
          <w:sz w:val="28"/>
          <w:szCs w:val="28"/>
        </w:rPr>
        <w:t>5</w:t>
      </w:r>
      <w:r w:rsidR="00907445" w:rsidRPr="00A64833">
        <w:rPr>
          <w:rFonts w:ascii="Times New Roman" w:hAnsi="Times New Roman" w:cs="Times New Roman"/>
          <w:b/>
          <w:sz w:val="28"/>
          <w:szCs w:val="28"/>
        </w:rPr>
        <w:t>. ОБЖАЛОВАНИЕ РЕШЕНИЙ О ПРИМЕНЕНИИ МЕР ДИСЦИПЛИНАРНОГО ВОЗДЕЙСТВИЯ</w:t>
      </w:r>
    </w:p>
    <w:p w:rsidR="00CA09D5" w:rsidRPr="00A64833" w:rsidRDefault="000848AB"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5</w:t>
      </w:r>
      <w:r w:rsidR="00907445" w:rsidRPr="00A64833">
        <w:rPr>
          <w:rFonts w:ascii="Times New Roman" w:hAnsi="Times New Roman" w:cs="Times New Roman"/>
          <w:sz w:val="28"/>
          <w:szCs w:val="28"/>
        </w:rPr>
        <w:t>.1</w:t>
      </w:r>
      <w:r w:rsidR="00952A12" w:rsidRPr="00A64833">
        <w:rPr>
          <w:rFonts w:ascii="Times New Roman" w:hAnsi="Times New Roman" w:cs="Times New Roman"/>
          <w:sz w:val="28"/>
          <w:szCs w:val="28"/>
        </w:rPr>
        <w:t>.</w:t>
      </w:r>
      <w:r w:rsidR="00907445" w:rsidRPr="00A64833">
        <w:rPr>
          <w:rFonts w:ascii="Times New Roman" w:hAnsi="Times New Roman" w:cs="Times New Roman"/>
          <w:sz w:val="28"/>
          <w:szCs w:val="28"/>
        </w:rPr>
        <w:t xml:space="preserve"> Решение </w:t>
      </w:r>
      <w:r w:rsidR="00365544" w:rsidRPr="00A64833">
        <w:rPr>
          <w:rFonts w:ascii="Times New Roman" w:hAnsi="Times New Roman" w:cs="Times New Roman"/>
          <w:sz w:val="28"/>
          <w:szCs w:val="28"/>
        </w:rPr>
        <w:t>Дисциплинарного комитета</w:t>
      </w:r>
      <w:r w:rsidR="00F030C9" w:rsidRPr="00A64833">
        <w:rPr>
          <w:rFonts w:ascii="Times New Roman" w:hAnsi="Times New Roman" w:cs="Times New Roman"/>
          <w:sz w:val="28"/>
          <w:szCs w:val="28"/>
        </w:rPr>
        <w:t xml:space="preserve"> Ассоциации </w:t>
      </w:r>
      <w:r w:rsidR="00907445" w:rsidRPr="00A64833">
        <w:rPr>
          <w:rFonts w:ascii="Times New Roman" w:hAnsi="Times New Roman" w:cs="Times New Roman"/>
          <w:sz w:val="28"/>
          <w:szCs w:val="28"/>
        </w:rPr>
        <w:t>о применении меры дисциплинарного воздействия</w:t>
      </w:r>
      <w:r w:rsidR="00EF55D7" w:rsidRPr="00A64833">
        <w:rPr>
          <w:rFonts w:ascii="Times New Roman" w:hAnsi="Times New Roman" w:cs="Times New Roman"/>
          <w:sz w:val="28"/>
          <w:szCs w:val="28"/>
        </w:rPr>
        <w:t>, за исключением п. 2.6 Положения,</w:t>
      </w:r>
      <w:r w:rsidR="00907445" w:rsidRPr="00A64833">
        <w:rPr>
          <w:rFonts w:ascii="Times New Roman" w:hAnsi="Times New Roman" w:cs="Times New Roman"/>
          <w:sz w:val="28"/>
          <w:szCs w:val="28"/>
        </w:rPr>
        <w:t xml:space="preserve"> может быть обжаловано членом </w:t>
      </w:r>
      <w:r w:rsidR="00365544" w:rsidRPr="00A64833">
        <w:rPr>
          <w:rFonts w:ascii="Times New Roman" w:hAnsi="Times New Roman" w:cs="Times New Roman"/>
          <w:sz w:val="28"/>
          <w:szCs w:val="28"/>
        </w:rPr>
        <w:t>Ассоциации</w:t>
      </w:r>
      <w:r w:rsidR="00907445" w:rsidRPr="00A64833">
        <w:rPr>
          <w:rFonts w:ascii="Times New Roman" w:hAnsi="Times New Roman" w:cs="Times New Roman"/>
          <w:sz w:val="28"/>
          <w:szCs w:val="28"/>
        </w:rPr>
        <w:t xml:space="preserve">, в отношении которого принято указанное решение, в </w:t>
      </w:r>
      <w:r w:rsidR="00365544" w:rsidRPr="00A64833">
        <w:rPr>
          <w:rFonts w:ascii="Times New Roman" w:hAnsi="Times New Roman" w:cs="Times New Roman"/>
          <w:sz w:val="28"/>
          <w:szCs w:val="28"/>
        </w:rPr>
        <w:t>Правление</w:t>
      </w:r>
      <w:r w:rsidR="00F030C9" w:rsidRPr="00A64833">
        <w:rPr>
          <w:rFonts w:ascii="Times New Roman" w:hAnsi="Times New Roman" w:cs="Times New Roman"/>
          <w:sz w:val="28"/>
          <w:szCs w:val="28"/>
        </w:rPr>
        <w:t xml:space="preserve"> Ассоциации </w:t>
      </w:r>
      <w:r w:rsidR="00907445" w:rsidRPr="00A64833">
        <w:rPr>
          <w:rFonts w:ascii="Times New Roman" w:hAnsi="Times New Roman" w:cs="Times New Roman"/>
          <w:sz w:val="28"/>
          <w:szCs w:val="28"/>
        </w:rPr>
        <w:t xml:space="preserve">в течение пяти рабочих дней со дня получения копии данного решения. </w:t>
      </w:r>
    </w:p>
    <w:p w:rsidR="00CA09D5" w:rsidRPr="00A64833" w:rsidRDefault="000848AB"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5</w:t>
      </w:r>
      <w:r w:rsidR="00907445" w:rsidRPr="00A64833">
        <w:rPr>
          <w:rFonts w:ascii="Times New Roman" w:hAnsi="Times New Roman" w:cs="Times New Roman"/>
          <w:sz w:val="28"/>
          <w:szCs w:val="28"/>
        </w:rPr>
        <w:t>.2</w:t>
      </w:r>
      <w:r w:rsidR="00952A12" w:rsidRPr="00A64833">
        <w:rPr>
          <w:rFonts w:ascii="Times New Roman" w:hAnsi="Times New Roman" w:cs="Times New Roman"/>
          <w:sz w:val="28"/>
          <w:szCs w:val="28"/>
        </w:rPr>
        <w:t>.</w:t>
      </w:r>
      <w:r w:rsidR="00907445" w:rsidRPr="00A64833">
        <w:rPr>
          <w:rFonts w:ascii="Times New Roman" w:hAnsi="Times New Roman" w:cs="Times New Roman"/>
          <w:sz w:val="28"/>
          <w:szCs w:val="28"/>
        </w:rPr>
        <w:t xml:space="preserve"> </w:t>
      </w:r>
      <w:r w:rsidR="00365544" w:rsidRPr="00A64833">
        <w:rPr>
          <w:rFonts w:ascii="Times New Roman" w:hAnsi="Times New Roman" w:cs="Times New Roman"/>
          <w:sz w:val="28"/>
          <w:szCs w:val="28"/>
        </w:rPr>
        <w:t>Правление</w:t>
      </w:r>
      <w:r w:rsidR="00F030C9" w:rsidRPr="00A64833">
        <w:rPr>
          <w:rFonts w:ascii="Times New Roman" w:hAnsi="Times New Roman" w:cs="Times New Roman"/>
          <w:sz w:val="28"/>
          <w:szCs w:val="28"/>
        </w:rPr>
        <w:t xml:space="preserve"> Ассоциации</w:t>
      </w:r>
      <w:r w:rsidR="00907445" w:rsidRPr="00A64833">
        <w:rPr>
          <w:rFonts w:ascii="Times New Roman" w:hAnsi="Times New Roman" w:cs="Times New Roman"/>
          <w:sz w:val="28"/>
          <w:szCs w:val="28"/>
        </w:rPr>
        <w:t xml:space="preserve"> обязан рассмотреть жалобу на решение </w:t>
      </w:r>
      <w:r w:rsidR="00EF55D7" w:rsidRPr="00A64833">
        <w:rPr>
          <w:rFonts w:ascii="Times New Roman" w:hAnsi="Times New Roman" w:cs="Times New Roman"/>
          <w:sz w:val="28"/>
          <w:szCs w:val="28"/>
        </w:rPr>
        <w:t>д</w:t>
      </w:r>
      <w:r w:rsidR="00365544" w:rsidRPr="00A64833">
        <w:rPr>
          <w:rFonts w:ascii="Times New Roman" w:hAnsi="Times New Roman" w:cs="Times New Roman"/>
          <w:sz w:val="28"/>
          <w:szCs w:val="28"/>
        </w:rPr>
        <w:t>исциплинарного комитета</w:t>
      </w:r>
      <w:r w:rsidR="00F030C9" w:rsidRPr="00A64833">
        <w:rPr>
          <w:rFonts w:ascii="Times New Roman" w:hAnsi="Times New Roman" w:cs="Times New Roman"/>
          <w:sz w:val="28"/>
          <w:szCs w:val="28"/>
        </w:rPr>
        <w:t xml:space="preserve"> Ассоциации</w:t>
      </w:r>
      <w:r w:rsidR="00907445" w:rsidRPr="00A64833">
        <w:rPr>
          <w:rFonts w:ascii="Times New Roman" w:hAnsi="Times New Roman" w:cs="Times New Roman"/>
          <w:sz w:val="28"/>
          <w:szCs w:val="28"/>
        </w:rPr>
        <w:t xml:space="preserve"> в срок не позднее, чем десять рабочих дней со дня ее поступления в</w:t>
      </w:r>
      <w:r w:rsidR="00F030C9" w:rsidRPr="00A64833">
        <w:rPr>
          <w:rFonts w:ascii="Times New Roman" w:hAnsi="Times New Roman" w:cs="Times New Roman"/>
          <w:sz w:val="28"/>
          <w:szCs w:val="28"/>
        </w:rPr>
        <w:t xml:space="preserve"> </w:t>
      </w:r>
      <w:r w:rsidR="00365544" w:rsidRPr="00A64833">
        <w:rPr>
          <w:rFonts w:ascii="Times New Roman" w:hAnsi="Times New Roman" w:cs="Times New Roman"/>
          <w:sz w:val="28"/>
          <w:szCs w:val="28"/>
        </w:rPr>
        <w:t>Правление</w:t>
      </w:r>
      <w:r w:rsidR="00F030C9" w:rsidRPr="00A64833">
        <w:rPr>
          <w:rFonts w:ascii="Times New Roman" w:hAnsi="Times New Roman" w:cs="Times New Roman"/>
          <w:sz w:val="28"/>
          <w:szCs w:val="28"/>
        </w:rPr>
        <w:t xml:space="preserve"> Ассоциации</w:t>
      </w:r>
      <w:r w:rsidR="00907445" w:rsidRPr="00A64833">
        <w:rPr>
          <w:rFonts w:ascii="Times New Roman" w:hAnsi="Times New Roman" w:cs="Times New Roman"/>
          <w:sz w:val="28"/>
          <w:szCs w:val="28"/>
        </w:rPr>
        <w:t xml:space="preserve">. </w:t>
      </w:r>
    </w:p>
    <w:p w:rsidR="001731D7" w:rsidRPr="00A64833" w:rsidRDefault="000848AB" w:rsidP="007A2C2C">
      <w:pPr>
        <w:spacing w:after="0"/>
        <w:ind w:firstLine="567"/>
        <w:jc w:val="both"/>
        <w:rPr>
          <w:rFonts w:ascii="Times New Roman" w:hAnsi="Times New Roman" w:cs="Times New Roman"/>
          <w:sz w:val="28"/>
          <w:szCs w:val="28"/>
        </w:rPr>
      </w:pPr>
      <w:r w:rsidRPr="00A64833">
        <w:rPr>
          <w:rFonts w:ascii="Times New Roman" w:hAnsi="Times New Roman" w:cs="Times New Roman"/>
          <w:sz w:val="28"/>
          <w:szCs w:val="28"/>
        </w:rPr>
        <w:t>5</w:t>
      </w:r>
      <w:r w:rsidR="00EF55D7" w:rsidRPr="00A64833">
        <w:rPr>
          <w:rFonts w:ascii="Times New Roman" w:hAnsi="Times New Roman" w:cs="Times New Roman"/>
          <w:sz w:val="28"/>
          <w:szCs w:val="28"/>
        </w:rPr>
        <w:t>.3</w:t>
      </w:r>
      <w:r w:rsidR="00952A12" w:rsidRPr="00A64833">
        <w:rPr>
          <w:rFonts w:ascii="Times New Roman" w:hAnsi="Times New Roman" w:cs="Times New Roman"/>
          <w:sz w:val="28"/>
          <w:szCs w:val="28"/>
        </w:rPr>
        <w:t>.</w:t>
      </w:r>
      <w:r w:rsidR="00907445" w:rsidRPr="00A64833">
        <w:rPr>
          <w:rFonts w:ascii="Times New Roman" w:hAnsi="Times New Roman" w:cs="Times New Roman"/>
          <w:sz w:val="28"/>
          <w:szCs w:val="28"/>
        </w:rPr>
        <w:t xml:space="preserve"> Решение </w:t>
      </w:r>
      <w:r w:rsidR="00EF55D7" w:rsidRPr="00A64833">
        <w:rPr>
          <w:rFonts w:ascii="Times New Roman" w:hAnsi="Times New Roman" w:cs="Times New Roman"/>
          <w:sz w:val="28"/>
          <w:szCs w:val="28"/>
        </w:rPr>
        <w:t>п</w:t>
      </w:r>
      <w:r w:rsidR="00E076AB" w:rsidRPr="00A64833">
        <w:rPr>
          <w:rFonts w:ascii="Times New Roman" w:hAnsi="Times New Roman" w:cs="Times New Roman"/>
          <w:sz w:val="28"/>
          <w:szCs w:val="28"/>
        </w:rPr>
        <w:t>равления</w:t>
      </w:r>
      <w:r w:rsidR="00F030C9" w:rsidRPr="00A64833">
        <w:rPr>
          <w:rFonts w:ascii="Times New Roman" w:hAnsi="Times New Roman" w:cs="Times New Roman"/>
          <w:sz w:val="28"/>
          <w:szCs w:val="28"/>
        </w:rPr>
        <w:t xml:space="preserve"> Ассоциации</w:t>
      </w:r>
      <w:r w:rsidR="00907445" w:rsidRPr="00A64833">
        <w:rPr>
          <w:rFonts w:ascii="Times New Roman" w:hAnsi="Times New Roman" w:cs="Times New Roman"/>
          <w:sz w:val="28"/>
          <w:szCs w:val="28"/>
        </w:rPr>
        <w:t xml:space="preserve"> о применении меры дисциплинарного воздействия может быть обжаловано членом </w:t>
      </w:r>
      <w:r w:rsidR="00E076AB" w:rsidRPr="00A64833">
        <w:rPr>
          <w:rFonts w:ascii="Times New Roman" w:hAnsi="Times New Roman" w:cs="Times New Roman"/>
          <w:sz w:val="28"/>
          <w:szCs w:val="28"/>
        </w:rPr>
        <w:t>Ассоциации</w:t>
      </w:r>
      <w:r w:rsidR="00907445" w:rsidRPr="00A64833">
        <w:rPr>
          <w:rFonts w:ascii="Times New Roman" w:hAnsi="Times New Roman" w:cs="Times New Roman"/>
          <w:sz w:val="28"/>
          <w:szCs w:val="28"/>
        </w:rPr>
        <w:t>, в отношении которого принято указанное решение, в арбитражный суд</w:t>
      </w:r>
      <w:r w:rsidR="004A6895" w:rsidRPr="00A64833">
        <w:rPr>
          <w:rFonts w:ascii="Times New Roman" w:hAnsi="Times New Roman" w:cs="Times New Roman"/>
          <w:sz w:val="28"/>
          <w:szCs w:val="28"/>
        </w:rPr>
        <w:t>,</w:t>
      </w:r>
      <w:r w:rsidR="00907445" w:rsidRPr="00A64833">
        <w:rPr>
          <w:rFonts w:ascii="Times New Roman" w:hAnsi="Times New Roman" w:cs="Times New Roman"/>
          <w:sz w:val="28"/>
          <w:szCs w:val="28"/>
        </w:rPr>
        <w:t xml:space="preserve"> </w:t>
      </w:r>
      <w:r w:rsidR="004A6895" w:rsidRPr="00A64833">
        <w:rPr>
          <w:rFonts w:ascii="Times New Roman" w:hAnsi="Times New Roman" w:cs="Times New Roman"/>
          <w:sz w:val="28"/>
          <w:szCs w:val="28"/>
        </w:rPr>
        <w:t xml:space="preserve">а также третейский суд, сформированный Национальным объединением саморегулируемых организаций, </w:t>
      </w:r>
      <w:r w:rsidR="00907445" w:rsidRPr="00A64833">
        <w:rPr>
          <w:rFonts w:ascii="Times New Roman" w:hAnsi="Times New Roman" w:cs="Times New Roman"/>
          <w:sz w:val="28"/>
          <w:szCs w:val="28"/>
        </w:rPr>
        <w:t>в порядке и сроки, установленные законодательством Российской Федерации.</w:t>
      </w:r>
    </w:p>
    <w:p w:rsidR="007A2C2C" w:rsidRPr="00A64833" w:rsidRDefault="007A2C2C" w:rsidP="007A2C2C">
      <w:pPr>
        <w:spacing w:after="0"/>
        <w:ind w:firstLine="567"/>
        <w:jc w:val="both"/>
        <w:rPr>
          <w:rFonts w:ascii="Times New Roman" w:hAnsi="Times New Roman" w:cs="Times New Roman"/>
          <w:sz w:val="28"/>
          <w:szCs w:val="28"/>
        </w:rPr>
      </w:pPr>
    </w:p>
    <w:p w:rsidR="00EE37B9" w:rsidRPr="00A64833" w:rsidRDefault="00EE37B9" w:rsidP="00EF55D7">
      <w:pPr>
        <w:spacing w:after="0"/>
        <w:jc w:val="center"/>
        <w:rPr>
          <w:rFonts w:ascii="Times New Roman" w:hAnsi="Times New Roman" w:cs="Times New Roman"/>
          <w:b/>
          <w:sz w:val="28"/>
          <w:szCs w:val="28"/>
        </w:rPr>
      </w:pPr>
      <w:r w:rsidRPr="00A64833">
        <w:rPr>
          <w:rFonts w:ascii="Times New Roman" w:hAnsi="Times New Roman" w:cs="Times New Roman"/>
          <w:b/>
          <w:sz w:val="28"/>
          <w:szCs w:val="28"/>
        </w:rPr>
        <w:t>8. ЗАКЛЮЧИТЕЛЬНЫЕ ПОЛОЖЕНИЯ</w:t>
      </w:r>
    </w:p>
    <w:p w:rsidR="00EE37B9" w:rsidRPr="00A64833" w:rsidRDefault="00EE37B9" w:rsidP="007A2C2C">
      <w:pPr>
        <w:spacing w:after="0" w:line="276" w:lineRule="auto"/>
        <w:ind w:right="-1" w:firstLine="567"/>
        <w:jc w:val="both"/>
        <w:rPr>
          <w:rFonts w:ascii="Times New Roman" w:hAnsi="Times New Roman"/>
          <w:sz w:val="28"/>
          <w:szCs w:val="28"/>
        </w:rPr>
      </w:pPr>
      <w:r w:rsidRPr="00A64833">
        <w:rPr>
          <w:rFonts w:ascii="Times New Roman" w:hAnsi="Times New Roman"/>
          <w:bCs/>
          <w:sz w:val="28"/>
          <w:szCs w:val="28"/>
        </w:rPr>
        <w:t xml:space="preserve">8.1. </w:t>
      </w:r>
      <w:r w:rsidRPr="00A64833">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A64833" w:rsidRDefault="00EE37B9" w:rsidP="00EE37B9">
      <w:pPr>
        <w:rPr>
          <w:rFonts w:ascii="Times New Roman" w:hAnsi="Times New Roman" w:cs="Times New Roman"/>
          <w:b/>
          <w:sz w:val="28"/>
          <w:szCs w:val="28"/>
        </w:rPr>
      </w:pPr>
    </w:p>
    <w:bookmarkEnd w:id="0"/>
    <w:p w:rsidR="00EE37B9" w:rsidRPr="00A64833" w:rsidRDefault="00EE37B9" w:rsidP="00F030C9">
      <w:pPr>
        <w:ind w:firstLine="567"/>
        <w:jc w:val="both"/>
        <w:rPr>
          <w:rFonts w:ascii="Times New Roman" w:hAnsi="Times New Roman" w:cs="Times New Roman"/>
          <w:sz w:val="28"/>
          <w:szCs w:val="28"/>
        </w:rPr>
      </w:pPr>
    </w:p>
    <w:sectPr w:rsidR="00EE37B9" w:rsidRPr="00A64833" w:rsidSect="00EF55D7">
      <w:headerReference w:type="default"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E4" w:rsidRDefault="002958E4" w:rsidP="00545F85">
      <w:pPr>
        <w:spacing w:after="0" w:line="240" w:lineRule="auto"/>
      </w:pPr>
      <w:r>
        <w:separator/>
      </w:r>
    </w:p>
  </w:endnote>
  <w:endnote w:type="continuationSeparator" w:id="0">
    <w:p w:rsidR="002958E4" w:rsidRDefault="002958E4"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34365"/>
      <w:docPartObj>
        <w:docPartGallery w:val="Page Numbers (Bottom of Page)"/>
        <w:docPartUnique/>
      </w:docPartObj>
    </w:sdtPr>
    <w:sdtEndPr/>
    <w:sdtContent>
      <w:p w:rsidR="00551170" w:rsidRDefault="00551170">
        <w:pPr>
          <w:pStyle w:val="a5"/>
          <w:jc w:val="right"/>
        </w:pPr>
        <w:r>
          <w:fldChar w:fldCharType="begin"/>
        </w:r>
        <w:r>
          <w:instrText>PAGE   \* MERGEFORMAT</w:instrText>
        </w:r>
        <w:r>
          <w:fldChar w:fldCharType="separate"/>
        </w:r>
        <w:r w:rsidR="00A64833">
          <w:rPr>
            <w:noProof/>
          </w:rPr>
          <w:t>9</w:t>
        </w:r>
        <w: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E4" w:rsidRDefault="002958E4" w:rsidP="00545F85">
      <w:pPr>
        <w:spacing w:after="0" w:line="240" w:lineRule="auto"/>
      </w:pPr>
      <w:r>
        <w:separator/>
      </w:r>
    </w:p>
  </w:footnote>
  <w:footnote w:type="continuationSeparator" w:id="0">
    <w:p w:rsidR="002958E4" w:rsidRDefault="002958E4" w:rsidP="00545F85">
      <w:pPr>
        <w:spacing w:after="0" w:line="240" w:lineRule="auto"/>
      </w:pPr>
      <w:r>
        <w:continuationSeparator/>
      </w:r>
    </w:p>
  </w:footnote>
  <w:footnote w:id="1">
    <w:p w:rsidR="000F4B7D" w:rsidRPr="00242295" w:rsidRDefault="000F4B7D" w:rsidP="000F4B7D">
      <w:pPr>
        <w:pStyle w:val="aa"/>
        <w:jc w:val="both"/>
        <w:rPr>
          <w:rFonts w:ascii="Times New Roman" w:hAnsi="Times New Roman" w:cs="Times New Roman"/>
          <w:color w:val="FF0000"/>
          <w:sz w:val="24"/>
          <w:szCs w:val="24"/>
        </w:rPr>
      </w:pPr>
      <w:r w:rsidRPr="00242295">
        <w:rPr>
          <w:rStyle w:val="ac"/>
          <w:rFonts w:ascii="Times New Roman" w:hAnsi="Times New Roman" w:cs="Times New Roman"/>
          <w:color w:val="FF0000"/>
          <w:sz w:val="24"/>
          <w:szCs w:val="24"/>
        </w:rPr>
        <w:footnoteRef/>
      </w:r>
      <w:r w:rsidRPr="00242295">
        <w:rPr>
          <w:rFonts w:ascii="Times New Roman" w:hAnsi="Times New Roman" w:cs="Times New Roman"/>
          <w:color w:val="FF0000"/>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96069"/>
      <w:docPartObj>
        <w:docPartGallery w:val="Page Numbers (Top of Page)"/>
        <w:docPartUnique/>
      </w:docPartObj>
    </w:sdtPr>
    <w:sdtEndPr>
      <w:rPr>
        <w:rFonts w:ascii="Times New Roman" w:hAnsi="Times New Roman" w:cs="Times New Roman"/>
        <w:sz w:val="20"/>
        <w:szCs w:val="20"/>
      </w:rPr>
    </w:sdtEndPr>
    <w:sdtContent>
      <w:p w:rsidR="00EF55D7" w:rsidRPr="00EF55D7" w:rsidRDefault="00EF55D7">
        <w:pPr>
          <w:pStyle w:val="a3"/>
          <w:jc w:val="center"/>
          <w:rPr>
            <w:rFonts w:ascii="Times New Roman" w:hAnsi="Times New Roman" w:cs="Times New Roman"/>
            <w:sz w:val="20"/>
            <w:szCs w:val="20"/>
          </w:rPr>
        </w:pPr>
        <w:r w:rsidRPr="00EF55D7">
          <w:rPr>
            <w:rFonts w:ascii="Times New Roman" w:hAnsi="Times New Roman" w:cs="Times New Roman"/>
            <w:sz w:val="20"/>
            <w:szCs w:val="20"/>
          </w:rPr>
          <w:fldChar w:fldCharType="begin"/>
        </w:r>
        <w:r w:rsidRPr="00EF55D7">
          <w:rPr>
            <w:rFonts w:ascii="Times New Roman" w:hAnsi="Times New Roman" w:cs="Times New Roman"/>
            <w:sz w:val="20"/>
            <w:szCs w:val="20"/>
          </w:rPr>
          <w:instrText>PAGE   \* MERGEFORMAT</w:instrText>
        </w:r>
        <w:r w:rsidRPr="00EF55D7">
          <w:rPr>
            <w:rFonts w:ascii="Times New Roman" w:hAnsi="Times New Roman" w:cs="Times New Roman"/>
            <w:sz w:val="20"/>
            <w:szCs w:val="20"/>
          </w:rPr>
          <w:fldChar w:fldCharType="separate"/>
        </w:r>
        <w:r w:rsidR="00A64833">
          <w:rPr>
            <w:rFonts w:ascii="Times New Roman" w:hAnsi="Times New Roman" w:cs="Times New Roman"/>
            <w:noProof/>
            <w:sz w:val="20"/>
            <w:szCs w:val="20"/>
          </w:rPr>
          <w:t>9</w:t>
        </w:r>
        <w:r w:rsidRPr="00EF55D7">
          <w:rPr>
            <w:rFonts w:ascii="Times New Roman" w:hAnsi="Times New Roman" w:cs="Times New Roman"/>
            <w:sz w:val="20"/>
            <w:szCs w:val="20"/>
          </w:rP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21BE"/>
    <w:rsid w:val="000025BD"/>
    <w:rsid w:val="00013F24"/>
    <w:rsid w:val="00026162"/>
    <w:rsid w:val="00046F68"/>
    <w:rsid w:val="000543FC"/>
    <w:rsid w:val="00083A82"/>
    <w:rsid w:val="000848AB"/>
    <w:rsid w:val="000B2BA4"/>
    <w:rsid w:val="000F0BE7"/>
    <w:rsid w:val="000F3BB4"/>
    <w:rsid w:val="000F4B7D"/>
    <w:rsid w:val="00110D7A"/>
    <w:rsid w:val="00115127"/>
    <w:rsid w:val="001408A3"/>
    <w:rsid w:val="0014737E"/>
    <w:rsid w:val="001518C2"/>
    <w:rsid w:val="00174579"/>
    <w:rsid w:val="001A5166"/>
    <w:rsid w:val="001B5245"/>
    <w:rsid w:val="001D4303"/>
    <w:rsid w:val="002446FA"/>
    <w:rsid w:val="00246593"/>
    <w:rsid w:val="002507A0"/>
    <w:rsid w:val="002637CC"/>
    <w:rsid w:val="00284526"/>
    <w:rsid w:val="00292720"/>
    <w:rsid w:val="002958E4"/>
    <w:rsid w:val="002E6C96"/>
    <w:rsid w:val="00305B5B"/>
    <w:rsid w:val="0031071B"/>
    <w:rsid w:val="00365544"/>
    <w:rsid w:val="00386994"/>
    <w:rsid w:val="003A413B"/>
    <w:rsid w:val="003C4343"/>
    <w:rsid w:val="003E11C3"/>
    <w:rsid w:val="00400DC6"/>
    <w:rsid w:val="0040349D"/>
    <w:rsid w:val="0043126A"/>
    <w:rsid w:val="0045415E"/>
    <w:rsid w:val="00457E29"/>
    <w:rsid w:val="00462060"/>
    <w:rsid w:val="0047028C"/>
    <w:rsid w:val="00473CDB"/>
    <w:rsid w:val="004873B2"/>
    <w:rsid w:val="004906A3"/>
    <w:rsid w:val="00490E15"/>
    <w:rsid w:val="004A2F79"/>
    <w:rsid w:val="004A6895"/>
    <w:rsid w:val="004B3F81"/>
    <w:rsid w:val="004D35B9"/>
    <w:rsid w:val="00545F85"/>
    <w:rsid w:val="00551170"/>
    <w:rsid w:val="00562074"/>
    <w:rsid w:val="005A6922"/>
    <w:rsid w:val="005C3C83"/>
    <w:rsid w:val="005D0AD6"/>
    <w:rsid w:val="005F65C9"/>
    <w:rsid w:val="00630098"/>
    <w:rsid w:val="006700BB"/>
    <w:rsid w:val="00671AAE"/>
    <w:rsid w:val="00697E9C"/>
    <w:rsid w:val="006B01A5"/>
    <w:rsid w:val="006C470B"/>
    <w:rsid w:val="006C4F25"/>
    <w:rsid w:val="006D7B53"/>
    <w:rsid w:val="00751CDF"/>
    <w:rsid w:val="00793253"/>
    <w:rsid w:val="007A2C2C"/>
    <w:rsid w:val="007A40F6"/>
    <w:rsid w:val="0082057D"/>
    <w:rsid w:val="0083295A"/>
    <w:rsid w:val="00833C11"/>
    <w:rsid w:val="0083754C"/>
    <w:rsid w:val="00841D4C"/>
    <w:rsid w:val="00865772"/>
    <w:rsid w:val="00896962"/>
    <w:rsid w:val="008F03CE"/>
    <w:rsid w:val="00902BBA"/>
    <w:rsid w:val="00907445"/>
    <w:rsid w:val="00936EBF"/>
    <w:rsid w:val="00942A2E"/>
    <w:rsid w:val="00952A12"/>
    <w:rsid w:val="00971047"/>
    <w:rsid w:val="00972006"/>
    <w:rsid w:val="009912A8"/>
    <w:rsid w:val="009959B6"/>
    <w:rsid w:val="009C60DC"/>
    <w:rsid w:val="009D2B04"/>
    <w:rsid w:val="00A05DE7"/>
    <w:rsid w:val="00A163F7"/>
    <w:rsid w:val="00A35088"/>
    <w:rsid w:val="00A35721"/>
    <w:rsid w:val="00A50437"/>
    <w:rsid w:val="00A64833"/>
    <w:rsid w:val="00A72FF4"/>
    <w:rsid w:val="00A872F1"/>
    <w:rsid w:val="00AB2D26"/>
    <w:rsid w:val="00B3132B"/>
    <w:rsid w:val="00B518C3"/>
    <w:rsid w:val="00B52D1C"/>
    <w:rsid w:val="00B73B1A"/>
    <w:rsid w:val="00BB2A81"/>
    <w:rsid w:val="00BE3160"/>
    <w:rsid w:val="00C00712"/>
    <w:rsid w:val="00C6049D"/>
    <w:rsid w:val="00C86A07"/>
    <w:rsid w:val="00CA09D5"/>
    <w:rsid w:val="00CE1A12"/>
    <w:rsid w:val="00CE4DDE"/>
    <w:rsid w:val="00D129A9"/>
    <w:rsid w:val="00D16F0C"/>
    <w:rsid w:val="00D326BB"/>
    <w:rsid w:val="00E01BB2"/>
    <w:rsid w:val="00E0674D"/>
    <w:rsid w:val="00E076AB"/>
    <w:rsid w:val="00E07794"/>
    <w:rsid w:val="00E20324"/>
    <w:rsid w:val="00E475EE"/>
    <w:rsid w:val="00EB64A4"/>
    <w:rsid w:val="00EE37B9"/>
    <w:rsid w:val="00EE4178"/>
    <w:rsid w:val="00EF55D7"/>
    <w:rsid w:val="00F030C9"/>
    <w:rsid w:val="00F03EAD"/>
    <w:rsid w:val="00F21871"/>
    <w:rsid w:val="00FB495E"/>
    <w:rsid w:val="00FC1A4D"/>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DA1C-EB25-4F24-943F-A67B1B06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2695</Words>
  <Characters>15365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11</cp:lastModifiedBy>
  <cp:revision>10</cp:revision>
  <cp:lastPrinted>2016-10-05T10:27:00Z</cp:lastPrinted>
  <dcterms:created xsi:type="dcterms:W3CDTF">2020-07-13T11:38:00Z</dcterms:created>
  <dcterms:modified xsi:type="dcterms:W3CDTF">2020-07-15T18:08:00Z</dcterms:modified>
</cp:coreProperties>
</file>